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14" w:rsidRPr="00C45442" w:rsidRDefault="009D6B22" w:rsidP="00953714">
      <w:pPr>
        <w:pStyle w:val="Heading1"/>
        <w:rPr>
          <w:rFonts w:asciiTheme="minorHAnsi" w:hAnsiTheme="minorHAnsi" w:cs="Tahoma"/>
          <w:sz w:val="40"/>
          <w:szCs w:val="40"/>
        </w:rPr>
      </w:pPr>
      <w:bookmarkStart w:id="0" w:name="_GoBack"/>
      <w:bookmarkEnd w:id="0"/>
      <w:r>
        <w:rPr>
          <w:rFonts w:asciiTheme="minorHAnsi" w:hAnsiTheme="minorHAnsi" w:cs="Arial"/>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340000" cy="468000"/>
            <wp:effectExtent l="0" t="0" r="317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C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000" cy="468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40"/>
          <w:szCs w:val="40"/>
          <w:lang w:val="en-US" w:eastAsia="en-US"/>
        </w:rPr>
        <w:t xml:space="preserve">Coast to </w:t>
      </w:r>
      <w:r w:rsidR="00EC5D06" w:rsidRPr="00C45442">
        <w:rPr>
          <w:rFonts w:asciiTheme="minorHAnsi" w:hAnsiTheme="minorHAnsi" w:cs="Arial"/>
          <w:sz w:val="40"/>
          <w:szCs w:val="40"/>
          <w:lang w:val="en-US" w:eastAsia="en-US"/>
        </w:rPr>
        <w:t>Capital G</w:t>
      </w:r>
      <w:r w:rsidR="00597945" w:rsidRPr="00C45442">
        <w:rPr>
          <w:rFonts w:asciiTheme="minorHAnsi" w:hAnsiTheme="minorHAnsi" w:cs="Arial"/>
          <w:sz w:val="40"/>
          <w:szCs w:val="40"/>
          <w:lang w:val="en-US" w:eastAsia="en-US"/>
        </w:rPr>
        <w:t xml:space="preserve">rowth </w:t>
      </w:r>
      <w:r>
        <w:rPr>
          <w:rFonts w:asciiTheme="minorHAnsi" w:hAnsiTheme="minorHAnsi" w:cs="Arial"/>
          <w:sz w:val="40"/>
          <w:szCs w:val="40"/>
          <w:lang w:val="en-US" w:eastAsia="en-US"/>
        </w:rPr>
        <w:t xml:space="preserve">Equity </w:t>
      </w:r>
      <w:r w:rsidR="00F73263" w:rsidRPr="00C45442">
        <w:rPr>
          <w:rFonts w:asciiTheme="minorHAnsi" w:hAnsiTheme="minorHAnsi" w:cs="Arial"/>
          <w:sz w:val="40"/>
          <w:szCs w:val="40"/>
          <w:lang w:val="en-US" w:eastAsia="en-US"/>
        </w:rPr>
        <w:t>Fund</w:t>
      </w:r>
    </w:p>
    <w:p w:rsidR="00953714" w:rsidRPr="00C45442" w:rsidRDefault="00953714" w:rsidP="00953714">
      <w:pPr>
        <w:pStyle w:val="Heading1"/>
        <w:rPr>
          <w:rFonts w:asciiTheme="minorHAnsi" w:hAnsiTheme="minorHAnsi" w:cs="Arial"/>
          <w:b w:val="0"/>
          <w:sz w:val="40"/>
          <w:szCs w:val="40"/>
          <w:lang w:val="en-US" w:eastAsia="en-US"/>
        </w:rPr>
      </w:pPr>
      <w:r w:rsidRPr="00C45442">
        <w:rPr>
          <w:rFonts w:asciiTheme="minorHAnsi" w:hAnsiTheme="minorHAnsi" w:cs="Arial"/>
          <w:b w:val="0"/>
          <w:sz w:val="40"/>
          <w:szCs w:val="40"/>
          <w:lang w:val="en-US" w:eastAsia="en-US"/>
        </w:rPr>
        <w:t>Application form</w:t>
      </w:r>
    </w:p>
    <w:p w:rsidR="00953714" w:rsidRPr="00C45442" w:rsidRDefault="00953714" w:rsidP="00953714">
      <w:pPr>
        <w:rPr>
          <w:rFonts w:asciiTheme="minorHAnsi" w:hAnsiTheme="minorHAnsi"/>
        </w:rPr>
      </w:pPr>
    </w:p>
    <w:p w:rsidR="00953714" w:rsidRPr="00C45442" w:rsidRDefault="00953714" w:rsidP="00953714">
      <w:pPr>
        <w:rPr>
          <w:rFonts w:asciiTheme="minorHAnsi" w:hAnsiTheme="minorHAnsi"/>
          <w:b/>
          <w:bCs/>
          <w:iCs/>
          <w:color w:val="1E1E1E"/>
          <w:sz w:val="20"/>
          <w:szCs w:val="20"/>
        </w:rPr>
      </w:pPr>
      <w:r w:rsidRPr="00C45442">
        <w:rPr>
          <w:rFonts w:asciiTheme="minorHAnsi" w:hAnsiTheme="minorHAnsi"/>
          <w:b/>
          <w:bCs/>
          <w:iCs/>
          <w:color w:val="1E1E1E"/>
          <w:sz w:val="20"/>
          <w:szCs w:val="20"/>
        </w:rPr>
        <w:t>This application form should contain a brief summary of your business.  Pleas</w:t>
      </w:r>
      <w:r w:rsidR="00763304" w:rsidRPr="00C45442">
        <w:rPr>
          <w:rFonts w:asciiTheme="minorHAnsi" w:hAnsiTheme="minorHAnsi"/>
          <w:b/>
          <w:bCs/>
          <w:iCs/>
          <w:color w:val="1E1E1E"/>
          <w:sz w:val="20"/>
          <w:szCs w:val="20"/>
        </w:rPr>
        <w:t>e keep the application form to 5</w:t>
      </w:r>
      <w:r w:rsidRPr="00C45442">
        <w:rPr>
          <w:rFonts w:asciiTheme="minorHAnsi" w:hAnsiTheme="minorHAnsi"/>
          <w:b/>
          <w:bCs/>
          <w:iCs/>
          <w:color w:val="1E1E1E"/>
          <w:sz w:val="20"/>
          <w:szCs w:val="20"/>
        </w:rPr>
        <w:t xml:space="preserve"> pages.  </w:t>
      </w:r>
    </w:p>
    <w:p w:rsidR="00953714" w:rsidRPr="00C45442" w:rsidRDefault="00953714" w:rsidP="00953714">
      <w:pPr>
        <w:rPr>
          <w:rFonts w:asciiTheme="minorHAnsi" w:hAnsiTheme="minorHAnsi"/>
          <w:b/>
          <w:bCs/>
          <w:iCs/>
          <w:color w:val="1E1E1E"/>
          <w:sz w:val="20"/>
          <w:szCs w:val="20"/>
        </w:rPr>
      </w:pPr>
      <w:r w:rsidRPr="00C45442">
        <w:rPr>
          <w:rFonts w:asciiTheme="minorHAnsi" w:hAnsiTheme="minorHAnsi"/>
          <w:b/>
          <w:bCs/>
          <w:iCs/>
          <w:color w:val="1E1E1E"/>
          <w:sz w:val="20"/>
          <w:szCs w:val="20"/>
        </w:rPr>
        <w:t>The assessment will be carried out purely on the basis of the information contained in this form. Do not submit a business plan or summary at this stage.</w:t>
      </w:r>
    </w:p>
    <w:p w:rsidR="00953714" w:rsidRPr="00C45442" w:rsidRDefault="00953714" w:rsidP="00953714">
      <w:pPr>
        <w:rPr>
          <w:rFonts w:asciiTheme="minorHAnsi" w:hAnsiTheme="minorHAnsi"/>
          <w:bCs/>
          <w:iCs/>
          <w:color w:val="1E1E1E"/>
          <w:sz w:val="20"/>
          <w:szCs w:val="20"/>
        </w:rPr>
      </w:pPr>
    </w:p>
    <w:tbl>
      <w:tblPr>
        <w:tblW w:w="95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439"/>
      </w:tblGrid>
      <w:tr w:rsidR="00B92744" w:rsidRPr="00C45442" w:rsidTr="00B92744">
        <w:trPr>
          <w:trHeight w:val="665"/>
        </w:trPr>
        <w:tc>
          <w:tcPr>
            <w:tcW w:w="2126" w:type="dxa"/>
            <w:tcBorders>
              <w:right w:val="single" w:sz="4" w:space="0" w:color="auto"/>
            </w:tcBorders>
            <w:shd w:val="pct15" w:color="auto" w:fill="FFFFFF"/>
          </w:tcPr>
          <w:p w:rsidR="00B92744" w:rsidRPr="00C45442" w:rsidRDefault="00B92744" w:rsidP="00B92744">
            <w:pPr>
              <w:rPr>
                <w:rFonts w:asciiTheme="minorHAnsi" w:hAnsiTheme="minorHAnsi"/>
                <w:sz w:val="20"/>
              </w:rPr>
            </w:pPr>
            <w:r w:rsidRPr="00C45442">
              <w:rPr>
                <w:rFonts w:asciiTheme="minorHAnsi" w:hAnsiTheme="minorHAnsi" w:cs="Arial"/>
                <w:b/>
                <w:bCs/>
                <w:i/>
                <w:iCs/>
                <w:color w:val="1E1E1E"/>
                <w:sz w:val="20"/>
                <w:szCs w:val="20"/>
              </w:rPr>
              <w:br w:type="page"/>
            </w:r>
            <w:r w:rsidRPr="00C45442">
              <w:rPr>
                <w:rFonts w:asciiTheme="minorHAnsi" w:hAnsiTheme="minorHAnsi"/>
                <w:sz w:val="20"/>
              </w:rPr>
              <w:t>1. Applicant Details</w:t>
            </w:r>
          </w:p>
        </w:tc>
        <w:tc>
          <w:tcPr>
            <w:tcW w:w="7439" w:type="dxa"/>
            <w:tcBorders>
              <w:top w:val="nil"/>
              <w:left w:val="nil"/>
              <w:bottom w:val="nil"/>
              <w:right w:val="nil"/>
            </w:tcBorders>
          </w:tcPr>
          <w:p w:rsidR="00B92744" w:rsidRPr="00C45442" w:rsidRDefault="00B92744" w:rsidP="00B92744">
            <w:pPr>
              <w:rPr>
                <w:rFonts w:asciiTheme="minorHAnsi" w:hAnsiTheme="minorHAnsi"/>
                <w:i/>
                <w:sz w:val="20"/>
              </w:rPr>
            </w:pPr>
            <w:r w:rsidRPr="00C45442">
              <w:rPr>
                <w:rFonts w:asciiTheme="minorHAnsi" w:hAnsiTheme="minorHAnsi"/>
                <w:i/>
                <w:sz w:val="20"/>
              </w:rPr>
              <w:t>Please include details of main place of business, if different</w:t>
            </w:r>
          </w:p>
        </w:tc>
      </w:tr>
      <w:tr w:rsidR="00B92744" w:rsidRPr="00C45442" w:rsidTr="00B92744">
        <w:trPr>
          <w:trHeight w:val="476"/>
        </w:trPr>
        <w:tc>
          <w:tcPr>
            <w:tcW w:w="2126" w:type="dxa"/>
          </w:tcPr>
          <w:p w:rsidR="00B92744" w:rsidRPr="00C45442" w:rsidRDefault="00B92744" w:rsidP="00B92744">
            <w:pPr>
              <w:rPr>
                <w:rFonts w:asciiTheme="minorHAnsi" w:hAnsiTheme="minorHAnsi"/>
                <w:sz w:val="20"/>
              </w:rPr>
            </w:pPr>
            <w:r w:rsidRPr="00C45442">
              <w:rPr>
                <w:rFonts w:asciiTheme="minorHAnsi" w:hAnsiTheme="minorHAnsi"/>
                <w:sz w:val="20"/>
              </w:rPr>
              <w:t>Company Name</w:t>
            </w:r>
          </w:p>
        </w:tc>
        <w:tc>
          <w:tcPr>
            <w:tcW w:w="7439" w:type="dxa"/>
          </w:tcPr>
          <w:p w:rsidR="00B92744" w:rsidRPr="00C45442" w:rsidRDefault="00B92744" w:rsidP="00B92744">
            <w:pPr>
              <w:rPr>
                <w:rFonts w:asciiTheme="minorHAnsi" w:hAnsiTheme="minorHAnsi"/>
                <w:sz w:val="20"/>
              </w:rPr>
            </w:pPr>
          </w:p>
        </w:tc>
      </w:tr>
      <w:tr w:rsidR="00B92744" w:rsidRPr="00C45442" w:rsidTr="00B92744">
        <w:trPr>
          <w:trHeight w:val="476"/>
        </w:trPr>
        <w:tc>
          <w:tcPr>
            <w:tcW w:w="2126" w:type="dxa"/>
          </w:tcPr>
          <w:p w:rsidR="00B92744" w:rsidRPr="00C45442" w:rsidRDefault="00B92744" w:rsidP="00B92744">
            <w:pPr>
              <w:rPr>
                <w:rFonts w:asciiTheme="minorHAnsi" w:hAnsiTheme="minorHAnsi"/>
                <w:sz w:val="20"/>
              </w:rPr>
            </w:pPr>
            <w:r w:rsidRPr="00C45442">
              <w:rPr>
                <w:rFonts w:asciiTheme="minorHAnsi" w:hAnsiTheme="minorHAnsi"/>
                <w:sz w:val="20"/>
              </w:rPr>
              <w:t>Company registration number and date</w:t>
            </w:r>
          </w:p>
        </w:tc>
        <w:tc>
          <w:tcPr>
            <w:tcW w:w="7439" w:type="dxa"/>
          </w:tcPr>
          <w:p w:rsidR="00B92744" w:rsidRPr="00C45442" w:rsidRDefault="00B92744" w:rsidP="00B92744">
            <w:pPr>
              <w:rPr>
                <w:rFonts w:asciiTheme="minorHAnsi" w:hAnsiTheme="minorHAnsi"/>
                <w:sz w:val="20"/>
              </w:rPr>
            </w:pPr>
          </w:p>
        </w:tc>
      </w:tr>
      <w:tr w:rsidR="00B92744" w:rsidRPr="00C45442" w:rsidTr="00B92744">
        <w:trPr>
          <w:trHeight w:val="238"/>
        </w:trPr>
        <w:tc>
          <w:tcPr>
            <w:tcW w:w="2126" w:type="dxa"/>
          </w:tcPr>
          <w:p w:rsidR="00B92744" w:rsidRPr="00C45442" w:rsidRDefault="00B92744" w:rsidP="00B92744">
            <w:pPr>
              <w:rPr>
                <w:rFonts w:asciiTheme="minorHAnsi" w:hAnsiTheme="minorHAnsi"/>
                <w:sz w:val="20"/>
              </w:rPr>
            </w:pPr>
            <w:r w:rsidRPr="00C45442">
              <w:rPr>
                <w:rFonts w:asciiTheme="minorHAnsi" w:hAnsiTheme="minorHAnsi"/>
                <w:sz w:val="20"/>
              </w:rPr>
              <w:t>Contact Name</w:t>
            </w:r>
          </w:p>
        </w:tc>
        <w:tc>
          <w:tcPr>
            <w:tcW w:w="7439" w:type="dxa"/>
          </w:tcPr>
          <w:p w:rsidR="00B92744" w:rsidRPr="00C45442" w:rsidRDefault="00B92744" w:rsidP="00B92744">
            <w:pPr>
              <w:rPr>
                <w:rFonts w:asciiTheme="minorHAnsi" w:hAnsiTheme="minorHAnsi"/>
                <w:sz w:val="20"/>
              </w:rPr>
            </w:pPr>
          </w:p>
        </w:tc>
      </w:tr>
      <w:tr w:rsidR="00B92744" w:rsidRPr="00C45442" w:rsidTr="00B92744">
        <w:trPr>
          <w:trHeight w:val="1168"/>
        </w:trPr>
        <w:tc>
          <w:tcPr>
            <w:tcW w:w="2126"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Address</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c>
          <w:tcPr>
            <w:tcW w:w="7439" w:type="dxa"/>
            <w:tcBorders>
              <w:top w:val="single" w:sz="4" w:space="0" w:color="auto"/>
              <w:left w:val="nil"/>
              <w:bottom w:val="single" w:sz="4" w:space="0" w:color="auto"/>
              <w:right w:val="single" w:sz="4" w:space="0" w:color="auto"/>
            </w:tcBorders>
          </w:tcPr>
          <w:p w:rsidR="00B92744" w:rsidRPr="00C45442" w:rsidRDefault="00B92744" w:rsidP="00B92744">
            <w:pPr>
              <w:rPr>
                <w:rFonts w:asciiTheme="minorHAnsi" w:hAnsiTheme="minorHAnsi"/>
                <w:sz w:val="20"/>
              </w:rPr>
            </w:pPr>
          </w:p>
        </w:tc>
      </w:tr>
      <w:tr w:rsidR="00B92744" w:rsidRPr="00C45442" w:rsidTr="00B92744">
        <w:trPr>
          <w:trHeight w:val="299"/>
        </w:trPr>
        <w:tc>
          <w:tcPr>
            <w:tcW w:w="2126" w:type="dxa"/>
          </w:tcPr>
          <w:p w:rsidR="00B92744" w:rsidRPr="00C45442" w:rsidRDefault="00B92744" w:rsidP="00B92744">
            <w:pPr>
              <w:rPr>
                <w:rFonts w:asciiTheme="minorHAnsi" w:hAnsiTheme="minorHAnsi"/>
                <w:sz w:val="20"/>
              </w:rPr>
            </w:pPr>
            <w:r w:rsidRPr="00C45442">
              <w:rPr>
                <w:rFonts w:asciiTheme="minorHAnsi" w:hAnsiTheme="minorHAnsi"/>
                <w:sz w:val="20"/>
              </w:rPr>
              <w:t xml:space="preserve">Telephone </w:t>
            </w:r>
          </w:p>
        </w:tc>
        <w:tc>
          <w:tcPr>
            <w:tcW w:w="7439" w:type="dxa"/>
          </w:tcPr>
          <w:p w:rsidR="00B92744" w:rsidRPr="00C45442" w:rsidRDefault="00B92744" w:rsidP="00B92744">
            <w:pPr>
              <w:rPr>
                <w:rFonts w:asciiTheme="minorHAnsi" w:hAnsiTheme="minorHAnsi"/>
                <w:sz w:val="20"/>
              </w:rPr>
            </w:pPr>
          </w:p>
        </w:tc>
      </w:tr>
      <w:tr w:rsidR="00B92744" w:rsidRPr="00C45442" w:rsidTr="00B92744">
        <w:trPr>
          <w:trHeight w:val="262"/>
        </w:trPr>
        <w:tc>
          <w:tcPr>
            <w:tcW w:w="2126" w:type="dxa"/>
          </w:tcPr>
          <w:p w:rsidR="00B92744" w:rsidRPr="00C45442" w:rsidRDefault="00B92744" w:rsidP="00B92744">
            <w:pPr>
              <w:rPr>
                <w:rFonts w:asciiTheme="minorHAnsi" w:hAnsiTheme="minorHAnsi"/>
                <w:sz w:val="20"/>
              </w:rPr>
            </w:pPr>
            <w:smartTag w:uri="urn:schemas-microsoft-com:office:smarttags" w:element="place">
              <w:smartTag w:uri="urn:schemas-microsoft-com:office:smarttags" w:element="City">
                <w:r w:rsidRPr="00C45442">
                  <w:rPr>
                    <w:rFonts w:asciiTheme="minorHAnsi" w:hAnsiTheme="minorHAnsi"/>
                    <w:sz w:val="20"/>
                  </w:rPr>
                  <w:t>Mobile</w:t>
                </w:r>
              </w:smartTag>
            </w:smartTag>
          </w:p>
        </w:tc>
        <w:tc>
          <w:tcPr>
            <w:tcW w:w="7439" w:type="dxa"/>
          </w:tcPr>
          <w:p w:rsidR="00B92744" w:rsidRPr="00C45442" w:rsidRDefault="00B92744" w:rsidP="00B92744">
            <w:pPr>
              <w:rPr>
                <w:rFonts w:asciiTheme="minorHAnsi" w:hAnsiTheme="minorHAnsi"/>
                <w:sz w:val="20"/>
              </w:rPr>
            </w:pPr>
          </w:p>
        </w:tc>
      </w:tr>
      <w:tr w:rsidR="00B92744" w:rsidRPr="00C45442" w:rsidTr="00B92744">
        <w:trPr>
          <w:trHeight w:val="262"/>
        </w:trPr>
        <w:tc>
          <w:tcPr>
            <w:tcW w:w="2126" w:type="dxa"/>
          </w:tcPr>
          <w:p w:rsidR="00B92744" w:rsidRPr="00C45442" w:rsidRDefault="00B92744" w:rsidP="00B92744">
            <w:pPr>
              <w:rPr>
                <w:rFonts w:asciiTheme="minorHAnsi" w:hAnsiTheme="minorHAnsi"/>
                <w:sz w:val="20"/>
              </w:rPr>
            </w:pPr>
            <w:r w:rsidRPr="00C45442">
              <w:rPr>
                <w:rFonts w:asciiTheme="minorHAnsi" w:hAnsiTheme="minorHAnsi"/>
                <w:sz w:val="20"/>
              </w:rPr>
              <w:t>Website</w:t>
            </w:r>
          </w:p>
        </w:tc>
        <w:tc>
          <w:tcPr>
            <w:tcW w:w="7439" w:type="dxa"/>
          </w:tcPr>
          <w:p w:rsidR="00B92744" w:rsidRPr="00C45442" w:rsidRDefault="00B92744" w:rsidP="00B92744">
            <w:pPr>
              <w:rPr>
                <w:rFonts w:asciiTheme="minorHAnsi" w:hAnsiTheme="minorHAnsi"/>
                <w:sz w:val="20"/>
              </w:rPr>
            </w:pPr>
          </w:p>
        </w:tc>
      </w:tr>
      <w:tr w:rsidR="00B92744" w:rsidRPr="00C45442" w:rsidTr="00B92744">
        <w:trPr>
          <w:trHeight w:val="262"/>
        </w:trPr>
        <w:tc>
          <w:tcPr>
            <w:tcW w:w="2126" w:type="dxa"/>
          </w:tcPr>
          <w:p w:rsidR="00B92744" w:rsidRPr="00C45442" w:rsidRDefault="00B92744" w:rsidP="00B92744">
            <w:pPr>
              <w:rPr>
                <w:rFonts w:asciiTheme="minorHAnsi" w:hAnsiTheme="minorHAnsi"/>
                <w:sz w:val="20"/>
              </w:rPr>
            </w:pPr>
            <w:r w:rsidRPr="00C45442">
              <w:rPr>
                <w:rFonts w:asciiTheme="minorHAnsi" w:hAnsiTheme="minorHAnsi"/>
                <w:sz w:val="20"/>
              </w:rPr>
              <w:t>E-mail</w:t>
            </w:r>
          </w:p>
        </w:tc>
        <w:tc>
          <w:tcPr>
            <w:tcW w:w="7439" w:type="dxa"/>
          </w:tcPr>
          <w:p w:rsidR="00B92744" w:rsidRPr="00C45442" w:rsidRDefault="00B92744" w:rsidP="00B92744">
            <w:pPr>
              <w:rPr>
                <w:rFonts w:asciiTheme="minorHAnsi" w:hAnsiTheme="minorHAnsi"/>
                <w:sz w:val="20"/>
              </w:rPr>
            </w:pPr>
          </w:p>
        </w:tc>
      </w:tr>
    </w:tbl>
    <w:p w:rsidR="00B92744" w:rsidRPr="00C45442" w:rsidRDefault="00B92744" w:rsidP="00B92744">
      <w:pPr>
        <w:rPr>
          <w:rFonts w:asciiTheme="minorHAnsi" w:hAnsiTheme="minorHAnsi"/>
          <w:sz w:val="20"/>
        </w:rPr>
      </w:pPr>
    </w:p>
    <w:p w:rsidR="000831D4" w:rsidRPr="00C45442" w:rsidRDefault="000831D4">
      <w:pPr>
        <w:rPr>
          <w:rFonts w:asciiTheme="minorHAnsi" w:hAnsiTheme="minorHAnsi"/>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2"/>
        <w:gridCol w:w="5525"/>
        <w:gridCol w:w="1842"/>
        <w:gridCol w:w="13"/>
      </w:tblGrid>
      <w:tr w:rsidR="00953714" w:rsidRPr="00C45442" w:rsidTr="00953714">
        <w:tc>
          <w:tcPr>
            <w:tcW w:w="2198" w:type="dxa"/>
            <w:gridSpan w:val="2"/>
            <w:tcBorders>
              <w:right w:val="single" w:sz="4" w:space="0" w:color="auto"/>
            </w:tcBorders>
            <w:shd w:val="pct15" w:color="auto" w:fill="FFFFFF"/>
          </w:tcPr>
          <w:p w:rsidR="00953714" w:rsidRPr="00C45442" w:rsidRDefault="00597945" w:rsidP="00953714">
            <w:pPr>
              <w:rPr>
                <w:rFonts w:asciiTheme="minorHAnsi" w:hAnsiTheme="minorHAnsi"/>
                <w:sz w:val="20"/>
              </w:rPr>
            </w:pPr>
            <w:r w:rsidRPr="00C45442">
              <w:rPr>
                <w:rFonts w:asciiTheme="minorHAnsi" w:hAnsiTheme="minorHAnsi"/>
                <w:sz w:val="20"/>
              </w:rPr>
              <w:t>2</w:t>
            </w:r>
            <w:r w:rsidR="00953714" w:rsidRPr="00C45442">
              <w:rPr>
                <w:rFonts w:asciiTheme="minorHAnsi" w:hAnsiTheme="minorHAnsi"/>
                <w:sz w:val="20"/>
              </w:rPr>
              <w:t>.  Investment proposed</w:t>
            </w:r>
          </w:p>
          <w:p w:rsidR="00953714" w:rsidRPr="00C45442" w:rsidRDefault="00953714" w:rsidP="00953714">
            <w:pPr>
              <w:rPr>
                <w:rFonts w:asciiTheme="minorHAnsi" w:hAnsiTheme="minorHAnsi"/>
                <w:sz w:val="20"/>
              </w:rPr>
            </w:pPr>
          </w:p>
        </w:tc>
        <w:tc>
          <w:tcPr>
            <w:tcW w:w="7380" w:type="dxa"/>
            <w:gridSpan w:val="3"/>
            <w:tcBorders>
              <w:top w:val="nil"/>
              <w:left w:val="nil"/>
              <w:bottom w:val="nil"/>
              <w:right w:val="nil"/>
            </w:tcBorders>
          </w:tcPr>
          <w:p w:rsidR="00953714" w:rsidRPr="00C45442" w:rsidRDefault="00953714" w:rsidP="00953714">
            <w:pPr>
              <w:rPr>
                <w:rFonts w:asciiTheme="minorHAnsi" w:hAnsiTheme="minorHAnsi"/>
                <w:i/>
                <w:sz w:val="20"/>
              </w:rPr>
            </w:pPr>
          </w:p>
        </w:tc>
      </w:tr>
      <w:tr w:rsidR="00953714" w:rsidRPr="00C45442" w:rsidTr="00953714">
        <w:trPr>
          <w:cantSplit/>
        </w:trPr>
        <w:tc>
          <w:tcPr>
            <w:tcW w:w="7723" w:type="dxa"/>
            <w:gridSpan w:val="3"/>
          </w:tcPr>
          <w:p w:rsidR="00953714" w:rsidRPr="00C45442" w:rsidRDefault="00C45442" w:rsidP="00F73263">
            <w:pPr>
              <w:rPr>
                <w:rFonts w:asciiTheme="minorHAnsi" w:hAnsiTheme="minorHAnsi"/>
                <w:sz w:val="20"/>
              </w:rPr>
            </w:pPr>
            <w:r>
              <w:rPr>
                <w:rFonts w:asciiTheme="minorHAnsi" w:hAnsiTheme="minorHAnsi"/>
                <w:sz w:val="20"/>
              </w:rPr>
              <w:t>C2C</w:t>
            </w:r>
            <w:r w:rsidR="00597945" w:rsidRPr="00C45442">
              <w:rPr>
                <w:rFonts w:asciiTheme="minorHAnsi" w:hAnsiTheme="minorHAnsi"/>
                <w:sz w:val="20"/>
              </w:rPr>
              <w:t xml:space="preserve"> Growth</w:t>
            </w:r>
            <w:r>
              <w:rPr>
                <w:rFonts w:asciiTheme="minorHAnsi" w:hAnsiTheme="minorHAnsi"/>
                <w:sz w:val="20"/>
              </w:rPr>
              <w:t xml:space="preserve"> Equity</w:t>
            </w:r>
            <w:r w:rsidR="00597945" w:rsidRPr="00C45442">
              <w:rPr>
                <w:rFonts w:asciiTheme="minorHAnsi" w:hAnsiTheme="minorHAnsi"/>
                <w:sz w:val="20"/>
              </w:rPr>
              <w:t xml:space="preserve"> </w:t>
            </w:r>
            <w:r w:rsidR="00F73263" w:rsidRPr="00C45442">
              <w:rPr>
                <w:rFonts w:asciiTheme="minorHAnsi" w:hAnsiTheme="minorHAnsi"/>
                <w:sz w:val="20"/>
              </w:rPr>
              <w:t>Fund</w:t>
            </w:r>
          </w:p>
        </w:tc>
        <w:tc>
          <w:tcPr>
            <w:tcW w:w="1855" w:type="dxa"/>
            <w:gridSpan w:val="2"/>
          </w:tcPr>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953714" w:rsidRPr="00C45442" w:rsidTr="00953714">
        <w:trPr>
          <w:cantSplit/>
        </w:trPr>
        <w:tc>
          <w:tcPr>
            <w:tcW w:w="7723" w:type="dxa"/>
            <w:gridSpan w:val="3"/>
          </w:tcPr>
          <w:p w:rsidR="00953714" w:rsidRPr="00C45442" w:rsidRDefault="00953714" w:rsidP="00953714">
            <w:pPr>
              <w:rPr>
                <w:rFonts w:asciiTheme="minorHAnsi" w:hAnsiTheme="minorHAnsi"/>
                <w:sz w:val="20"/>
              </w:rPr>
            </w:pPr>
            <w:r w:rsidRPr="00C45442">
              <w:rPr>
                <w:rFonts w:asciiTheme="minorHAnsi" w:hAnsiTheme="minorHAnsi"/>
                <w:sz w:val="20"/>
              </w:rPr>
              <w:t>External investment (“matched funding”)</w:t>
            </w:r>
          </w:p>
        </w:tc>
        <w:tc>
          <w:tcPr>
            <w:tcW w:w="1855" w:type="dxa"/>
            <w:gridSpan w:val="2"/>
          </w:tcPr>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953714" w:rsidRPr="00C45442" w:rsidTr="00953714">
        <w:trPr>
          <w:cantSplit/>
        </w:trPr>
        <w:tc>
          <w:tcPr>
            <w:tcW w:w="7723" w:type="dxa"/>
            <w:gridSpan w:val="3"/>
          </w:tcPr>
          <w:p w:rsidR="00953714" w:rsidRPr="00C45442" w:rsidRDefault="00953714" w:rsidP="00953714">
            <w:pPr>
              <w:rPr>
                <w:rFonts w:asciiTheme="minorHAnsi" w:hAnsiTheme="minorHAnsi"/>
                <w:sz w:val="20"/>
              </w:rPr>
            </w:pPr>
            <w:r w:rsidRPr="00C45442">
              <w:rPr>
                <w:rFonts w:asciiTheme="minorHAnsi" w:hAnsiTheme="minorHAnsi"/>
                <w:sz w:val="20"/>
              </w:rPr>
              <w:t>Management investment (“matched funding”)</w:t>
            </w:r>
          </w:p>
        </w:tc>
        <w:tc>
          <w:tcPr>
            <w:tcW w:w="1855" w:type="dxa"/>
            <w:gridSpan w:val="2"/>
          </w:tcPr>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953714" w:rsidRPr="00C45442" w:rsidTr="00953714">
        <w:trPr>
          <w:cantSplit/>
        </w:trPr>
        <w:tc>
          <w:tcPr>
            <w:tcW w:w="7723" w:type="dxa"/>
            <w:gridSpan w:val="3"/>
            <w:tcBorders>
              <w:bottom w:val="single" w:sz="4"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Management’s estimated pre-investment valuation:</w:t>
            </w:r>
          </w:p>
        </w:tc>
        <w:tc>
          <w:tcPr>
            <w:tcW w:w="1855" w:type="dxa"/>
            <w:gridSpan w:val="2"/>
            <w:tcBorders>
              <w:bottom w:val="single" w:sz="4"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953714" w:rsidRPr="00C45442" w:rsidTr="00953714">
        <w:trPr>
          <w:cantSplit/>
        </w:trPr>
        <w:tc>
          <w:tcPr>
            <w:tcW w:w="7723" w:type="dxa"/>
            <w:gridSpan w:val="3"/>
            <w:tcBorders>
              <w:bottom w:val="single" w:sz="1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Total investment required (this funding round)</w:t>
            </w:r>
          </w:p>
        </w:tc>
        <w:tc>
          <w:tcPr>
            <w:tcW w:w="1855" w:type="dxa"/>
            <w:gridSpan w:val="2"/>
            <w:tcBorders>
              <w:bottom w:val="single" w:sz="1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953714" w:rsidRPr="00C45442" w:rsidTr="00953714">
        <w:trPr>
          <w:cantSplit/>
        </w:trPr>
        <w:tc>
          <w:tcPr>
            <w:tcW w:w="7723" w:type="dxa"/>
            <w:gridSpan w:val="3"/>
            <w:tcBorders>
              <w:top w:val="single" w:sz="12" w:space="0" w:color="auto"/>
              <w:bottom w:val="single" w:sz="1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Potential source of external investment, and progress to date:</w:t>
            </w: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tc>
        <w:tc>
          <w:tcPr>
            <w:tcW w:w="1855" w:type="dxa"/>
            <w:gridSpan w:val="2"/>
            <w:tcBorders>
              <w:top w:val="single" w:sz="12" w:space="0" w:color="auto"/>
              <w:bottom w:val="single" w:sz="12" w:space="0" w:color="auto"/>
            </w:tcBorders>
          </w:tcPr>
          <w:p w:rsidR="00953714" w:rsidRPr="00C45442" w:rsidRDefault="00953714" w:rsidP="00953714">
            <w:pPr>
              <w:rPr>
                <w:rFonts w:asciiTheme="minorHAnsi" w:hAnsiTheme="minorHAnsi"/>
                <w:sz w:val="20"/>
              </w:rPr>
            </w:pPr>
          </w:p>
        </w:tc>
      </w:tr>
      <w:tr w:rsidR="00953714" w:rsidRPr="00C45442" w:rsidTr="00953714">
        <w:trPr>
          <w:cantSplit/>
        </w:trPr>
        <w:tc>
          <w:tcPr>
            <w:tcW w:w="7723" w:type="dxa"/>
            <w:gridSpan w:val="3"/>
            <w:tcBorders>
              <w:top w:val="single" w:sz="1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 xml:space="preserve">Summary of Application of funds </w:t>
            </w:r>
          </w:p>
        </w:tc>
        <w:tc>
          <w:tcPr>
            <w:tcW w:w="1855" w:type="dxa"/>
            <w:gridSpan w:val="2"/>
            <w:tcBorders>
              <w:top w:val="single" w:sz="1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Amount required</w:t>
            </w:r>
          </w:p>
        </w:tc>
      </w:tr>
      <w:tr w:rsidR="00953714" w:rsidRPr="00C45442" w:rsidTr="00953714">
        <w:trPr>
          <w:cantSplit/>
        </w:trPr>
        <w:tc>
          <w:tcPr>
            <w:tcW w:w="7723" w:type="dxa"/>
            <w:gridSpan w:val="3"/>
            <w:tcBorders>
              <w:bottom w:val="single" w:sz="2" w:space="0" w:color="auto"/>
            </w:tcBorders>
          </w:tcPr>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p w:rsidR="00953714" w:rsidRPr="00C45442" w:rsidRDefault="00953714" w:rsidP="00953714">
            <w:pPr>
              <w:rPr>
                <w:rFonts w:asciiTheme="minorHAnsi" w:hAnsiTheme="minorHAnsi"/>
                <w:sz w:val="20"/>
              </w:rPr>
            </w:pPr>
          </w:p>
        </w:tc>
        <w:tc>
          <w:tcPr>
            <w:tcW w:w="1855" w:type="dxa"/>
            <w:gridSpan w:val="2"/>
            <w:tcBorders>
              <w:bottom w:val="single" w:sz="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w:t>
            </w:r>
          </w:p>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953714" w:rsidRPr="00C45442" w:rsidTr="00953714">
        <w:trPr>
          <w:cantSplit/>
        </w:trPr>
        <w:tc>
          <w:tcPr>
            <w:tcW w:w="7723" w:type="dxa"/>
            <w:gridSpan w:val="3"/>
            <w:tcBorders>
              <w:top w:val="single" w:sz="2" w:space="0" w:color="auto"/>
              <w:left w:val="single" w:sz="2" w:space="0" w:color="auto"/>
              <w:bottom w:val="single" w:sz="12" w:space="0" w:color="auto"/>
              <w:right w:val="single" w:sz="2" w:space="0" w:color="auto"/>
            </w:tcBorders>
          </w:tcPr>
          <w:p w:rsidR="00953714" w:rsidRPr="00C45442" w:rsidRDefault="00953714" w:rsidP="00953714">
            <w:pPr>
              <w:jc w:val="right"/>
              <w:rPr>
                <w:rFonts w:asciiTheme="minorHAnsi" w:hAnsiTheme="minorHAnsi"/>
                <w:sz w:val="20"/>
              </w:rPr>
            </w:pPr>
            <w:r w:rsidRPr="00C45442">
              <w:rPr>
                <w:rFonts w:asciiTheme="minorHAnsi" w:hAnsiTheme="minorHAnsi"/>
                <w:sz w:val="20"/>
              </w:rPr>
              <w:t xml:space="preserve">Total  </w:t>
            </w:r>
          </w:p>
        </w:tc>
        <w:tc>
          <w:tcPr>
            <w:tcW w:w="1855" w:type="dxa"/>
            <w:gridSpan w:val="2"/>
            <w:tcBorders>
              <w:top w:val="single" w:sz="2" w:space="0" w:color="auto"/>
              <w:left w:val="single" w:sz="2" w:space="0" w:color="auto"/>
              <w:bottom w:val="single" w:sz="12" w:space="0" w:color="auto"/>
              <w:right w:val="single" w:sz="2" w:space="0" w:color="auto"/>
            </w:tcBorders>
          </w:tcPr>
          <w:p w:rsidR="00953714" w:rsidRPr="00C45442" w:rsidRDefault="00953714" w:rsidP="00953714">
            <w:pPr>
              <w:rPr>
                <w:rFonts w:asciiTheme="minorHAnsi" w:hAnsiTheme="minorHAnsi"/>
                <w:sz w:val="20"/>
              </w:rPr>
            </w:pPr>
            <w:r w:rsidRPr="00C45442">
              <w:rPr>
                <w:rFonts w:asciiTheme="minorHAnsi" w:hAnsiTheme="minorHAnsi"/>
                <w:sz w:val="20"/>
              </w:rPr>
              <w:t>£</w:t>
            </w:r>
          </w:p>
        </w:tc>
      </w:tr>
      <w:tr w:rsidR="00B92744" w:rsidRPr="00C45442" w:rsidTr="00B92744">
        <w:trPr>
          <w:gridAfter w:val="1"/>
          <w:wAfter w:w="13" w:type="dxa"/>
          <w:trHeight w:val="260"/>
        </w:trPr>
        <w:tc>
          <w:tcPr>
            <w:tcW w:w="9565" w:type="dxa"/>
            <w:gridSpan w:val="4"/>
            <w:tcBorders>
              <w:top w:val="single" w:sz="4" w:space="0" w:color="auto"/>
              <w:left w:val="nil"/>
              <w:bottom w:val="nil"/>
              <w:right w:val="nil"/>
            </w:tcBorders>
          </w:tcPr>
          <w:p w:rsidR="00B92744" w:rsidRPr="00C45442" w:rsidRDefault="00B92744" w:rsidP="00B92744">
            <w:pPr>
              <w:rPr>
                <w:rFonts w:asciiTheme="minorHAnsi" w:hAnsiTheme="minorHAnsi"/>
                <w:sz w:val="20"/>
              </w:rPr>
            </w:pPr>
          </w:p>
        </w:tc>
      </w:tr>
      <w:tr w:rsidR="00B92744" w:rsidRPr="00C45442" w:rsidTr="00B92744">
        <w:trPr>
          <w:gridAfter w:val="1"/>
          <w:wAfter w:w="13" w:type="dxa"/>
          <w:trHeight w:val="462"/>
        </w:trPr>
        <w:tc>
          <w:tcPr>
            <w:tcW w:w="2126" w:type="dxa"/>
            <w:tcBorders>
              <w:top w:val="single" w:sz="4" w:space="0" w:color="auto"/>
              <w:bottom w:val="single" w:sz="4" w:space="0" w:color="auto"/>
              <w:right w:val="single" w:sz="4" w:space="0" w:color="auto"/>
            </w:tcBorders>
            <w:shd w:val="pct15" w:color="auto" w:fill="FFFFFF"/>
          </w:tcPr>
          <w:p w:rsidR="00B92744" w:rsidRPr="00C45442" w:rsidRDefault="00597945" w:rsidP="00B92744">
            <w:pPr>
              <w:rPr>
                <w:rFonts w:asciiTheme="minorHAnsi" w:hAnsiTheme="minorHAnsi"/>
                <w:sz w:val="20"/>
              </w:rPr>
            </w:pPr>
            <w:r w:rsidRPr="00C45442">
              <w:rPr>
                <w:rFonts w:asciiTheme="minorHAnsi" w:hAnsiTheme="minorHAnsi"/>
                <w:sz w:val="20"/>
              </w:rPr>
              <w:t>3</w:t>
            </w:r>
            <w:r w:rsidR="00B92744" w:rsidRPr="00C45442">
              <w:rPr>
                <w:rFonts w:asciiTheme="minorHAnsi" w:hAnsiTheme="minorHAnsi"/>
                <w:sz w:val="20"/>
              </w:rPr>
              <w:t>. Funding History and</w:t>
            </w:r>
          </w:p>
          <w:p w:rsidR="00B92744" w:rsidRPr="00C45442" w:rsidRDefault="00B92744" w:rsidP="00B92744">
            <w:pPr>
              <w:rPr>
                <w:rFonts w:asciiTheme="minorHAnsi" w:hAnsiTheme="minorHAnsi"/>
                <w:sz w:val="20"/>
              </w:rPr>
            </w:pPr>
            <w:r w:rsidRPr="00C45442">
              <w:rPr>
                <w:rFonts w:asciiTheme="minorHAnsi" w:hAnsiTheme="minorHAnsi"/>
                <w:sz w:val="20"/>
              </w:rPr>
              <w:t>Current Ownership</w:t>
            </w:r>
          </w:p>
        </w:tc>
        <w:tc>
          <w:tcPr>
            <w:tcW w:w="7439" w:type="dxa"/>
            <w:gridSpan w:val="3"/>
            <w:tcBorders>
              <w:top w:val="nil"/>
              <w:left w:val="nil"/>
              <w:bottom w:val="single" w:sz="4" w:space="0" w:color="auto"/>
              <w:right w:val="nil"/>
            </w:tcBorders>
          </w:tcPr>
          <w:p w:rsidR="00B92744" w:rsidRPr="00C45442" w:rsidRDefault="00B92744" w:rsidP="00B92744">
            <w:pPr>
              <w:rPr>
                <w:rFonts w:asciiTheme="minorHAnsi" w:hAnsiTheme="minorHAnsi"/>
                <w:sz w:val="20"/>
              </w:rPr>
            </w:pPr>
          </w:p>
        </w:tc>
      </w:tr>
      <w:tr w:rsidR="00B92744" w:rsidRPr="00C45442" w:rsidTr="00B92744">
        <w:trPr>
          <w:gridAfter w:val="1"/>
          <w:wAfter w:w="13" w:type="dxa"/>
          <w:trHeight w:val="474"/>
        </w:trPr>
        <w:tc>
          <w:tcPr>
            <w:tcW w:w="9565" w:type="dxa"/>
            <w:gridSpan w:val="4"/>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Provide details of how the company has been financed to date in chronological order - to include:</w:t>
            </w:r>
          </w:p>
          <w:p w:rsidR="00B92744" w:rsidRPr="00C45442" w:rsidRDefault="00B92744" w:rsidP="00B92744">
            <w:pPr>
              <w:rPr>
                <w:rFonts w:asciiTheme="minorHAnsi" w:hAnsiTheme="minorHAnsi"/>
                <w:sz w:val="20"/>
              </w:rPr>
            </w:pPr>
            <w:r w:rsidRPr="00C45442">
              <w:rPr>
                <w:rFonts w:asciiTheme="minorHAnsi" w:hAnsiTheme="minorHAnsi"/>
                <w:sz w:val="20"/>
              </w:rPr>
              <w:t xml:space="preserve">- actual cash investment by management/ founders (do not include cost of unpaid management time) </w:t>
            </w:r>
          </w:p>
          <w:p w:rsidR="00B92744" w:rsidRPr="00C45442" w:rsidRDefault="00B92744" w:rsidP="00B92744">
            <w:pPr>
              <w:rPr>
                <w:rFonts w:asciiTheme="minorHAnsi" w:hAnsiTheme="minorHAnsi"/>
                <w:sz w:val="20"/>
              </w:rPr>
            </w:pPr>
            <w:r w:rsidRPr="00C45442">
              <w:rPr>
                <w:rFonts w:asciiTheme="minorHAnsi" w:hAnsiTheme="minorHAnsi"/>
                <w:sz w:val="20"/>
              </w:rPr>
              <w:t>- any grants/ awards such as R&amp;D Grants (formerly SMART), Small Firms Loan Guarantee, R&amp;D tax credits etc</w:t>
            </w:r>
          </w:p>
          <w:p w:rsidR="00B92744" w:rsidRPr="00C45442" w:rsidRDefault="00B92744" w:rsidP="00B92744">
            <w:pPr>
              <w:rPr>
                <w:rFonts w:asciiTheme="minorHAnsi" w:hAnsiTheme="minorHAnsi"/>
                <w:sz w:val="20"/>
              </w:rPr>
            </w:pPr>
            <w:r w:rsidRPr="00C45442">
              <w:rPr>
                <w:rFonts w:asciiTheme="minorHAnsi" w:hAnsiTheme="minorHAnsi"/>
                <w:sz w:val="20"/>
              </w:rPr>
              <w:t>- business angel or other private equity investment (including friends and family)</w:t>
            </w:r>
          </w:p>
          <w:p w:rsidR="00B92744" w:rsidRPr="00C45442" w:rsidRDefault="00B92744" w:rsidP="00B92744">
            <w:pPr>
              <w:rPr>
                <w:rFonts w:asciiTheme="minorHAnsi" w:hAnsiTheme="minorHAnsi"/>
                <w:sz w:val="20"/>
              </w:rPr>
            </w:pPr>
            <w:r w:rsidRPr="00C45442">
              <w:rPr>
                <w:rFonts w:asciiTheme="minorHAnsi" w:hAnsiTheme="minorHAnsi"/>
                <w:sz w:val="20"/>
              </w:rPr>
              <w:t>- bank facilities (overdraft, mortgage etc)</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r w:rsidR="00B92744" w:rsidRPr="00C45442" w:rsidTr="00B92744">
        <w:trPr>
          <w:gridAfter w:val="1"/>
          <w:wAfter w:w="13" w:type="dxa"/>
          <w:trHeight w:val="474"/>
        </w:trPr>
        <w:tc>
          <w:tcPr>
            <w:tcW w:w="9565" w:type="dxa"/>
            <w:gridSpan w:val="4"/>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Set out the current shareholding structure, giving names and number of shares held.</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r w:rsidR="00953714" w:rsidRPr="00C45442" w:rsidTr="00953714">
        <w:trPr>
          <w:cantSplit/>
        </w:trPr>
        <w:tc>
          <w:tcPr>
            <w:tcW w:w="9578" w:type="dxa"/>
            <w:gridSpan w:val="5"/>
            <w:tcBorders>
              <w:top w:val="single" w:sz="4" w:space="0" w:color="auto"/>
              <w:left w:val="single" w:sz="4" w:space="0" w:color="auto"/>
              <w:bottom w:val="single" w:sz="4" w:space="0" w:color="auto"/>
              <w:right w:val="single" w:sz="4" w:space="0" w:color="auto"/>
            </w:tcBorders>
          </w:tcPr>
          <w:p w:rsidR="00953714" w:rsidRPr="00C45442" w:rsidRDefault="00953714" w:rsidP="00B92744">
            <w:pPr>
              <w:rPr>
                <w:rFonts w:asciiTheme="minorHAnsi" w:hAnsiTheme="minorHAnsi"/>
                <w:sz w:val="20"/>
              </w:rPr>
            </w:pPr>
            <w:r w:rsidRPr="00C45442">
              <w:rPr>
                <w:rFonts w:asciiTheme="minorHAnsi" w:hAnsiTheme="minorHAnsi"/>
                <w:sz w:val="20"/>
              </w:rPr>
              <w:t>Set out exit plans</w:t>
            </w:r>
          </w:p>
          <w:p w:rsidR="00953714" w:rsidRPr="00C45442" w:rsidRDefault="00953714" w:rsidP="00B92744">
            <w:pPr>
              <w:rPr>
                <w:rFonts w:asciiTheme="minorHAnsi" w:hAnsiTheme="minorHAnsi"/>
                <w:sz w:val="20"/>
              </w:rPr>
            </w:pPr>
          </w:p>
          <w:p w:rsidR="00953714" w:rsidRPr="00C45442" w:rsidRDefault="00953714" w:rsidP="00B92744">
            <w:pPr>
              <w:rPr>
                <w:rFonts w:asciiTheme="minorHAnsi" w:hAnsiTheme="minorHAnsi"/>
                <w:sz w:val="20"/>
              </w:rPr>
            </w:pPr>
          </w:p>
          <w:p w:rsidR="000066B0" w:rsidRPr="00C45442" w:rsidRDefault="000066B0" w:rsidP="00B92744">
            <w:pPr>
              <w:rPr>
                <w:rFonts w:asciiTheme="minorHAnsi" w:hAnsiTheme="minorHAnsi"/>
                <w:sz w:val="20"/>
              </w:rPr>
            </w:pPr>
          </w:p>
          <w:p w:rsidR="000066B0" w:rsidRPr="00C45442" w:rsidRDefault="000066B0" w:rsidP="00B92744">
            <w:pPr>
              <w:rPr>
                <w:rFonts w:asciiTheme="minorHAnsi" w:hAnsiTheme="minorHAnsi"/>
                <w:sz w:val="20"/>
              </w:rPr>
            </w:pPr>
          </w:p>
        </w:tc>
      </w:tr>
    </w:tbl>
    <w:p w:rsidR="00B92744" w:rsidRPr="00C45442" w:rsidRDefault="00B92744" w:rsidP="00B92744">
      <w:pPr>
        <w:rPr>
          <w:rFonts w:asciiTheme="minorHAnsi" w:hAnsiTheme="minorHAnsi"/>
          <w:sz w:val="20"/>
        </w:rPr>
      </w:pPr>
      <w:r w:rsidRPr="00C45442">
        <w:rPr>
          <w:rFonts w:asciiTheme="minorHAnsi" w:hAnsiTheme="minorHAnsi"/>
          <w:sz w:val="20"/>
        </w:rPr>
        <w:t xml:space="preserve">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7449"/>
      </w:tblGrid>
      <w:tr w:rsidR="00B92744" w:rsidRPr="00C45442" w:rsidTr="00B92744">
        <w:trPr>
          <w:trHeight w:val="462"/>
        </w:trPr>
        <w:tc>
          <w:tcPr>
            <w:tcW w:w="2129" w:type="dxa"/>
            <w:tcBorders>
              <w:top w:val="single" w:sz="4" w:space="0" w:color="auto"/>
              <w:left w:val="single" w:sz="4" w:space="0" w:color="auto"/>
              <w:bottom w:val="single" w:sz="4" w:space="0" w:color="auto"/>
              <w:right w:val="single" w:sz="4" w:space="0" w:color="auto"/>
            </w:tcBorders>
            <w:shd w:val="pct15" w:color="auto" w:fill="FFFFFF"/>
          </w:tcPr>
          <w:p w:rsidR="00B92744" w:rsidRPr="00C45442" w:rsidRDefault="00597945" w:rsidP="00B92744">
            <w:pPr>
              <w:rPr>
                <w:rFonts w:asciiTheme="minorHAnsi" w:hAnsiTheme="minorHAnsi"/>
                <w:sz w:val="20"/>
              </w:rPr>
            </w:pPr>
            <w:r w:rsidRPr="00C45442">
              <w:rPr>
                <w:rFonts w:asciiTheme="minorHAnsi" w:hAnsiTheme="minorHAnsi"/>
                <w:sz w:val="20"/>
              </w:rPr>
              <w:t>4</w:t>
            </w:r>
            <w:r w:rsidR="00B92744" w:rsidRPr="00C45442">
              <w:rPr>
                <w:rFonts w:asciiTheme="minorHAnsi" w:hAnsiTheme="minorHAnsi"/>
                <w:sz w:val="20"/>
              </w:rPr>
              <w:t xml:space="preserve">. Product description </w:t>
            </w:r>
          </w:p>
          <w:p w:rsidR="00B92744" w:rsidRPr="00C45442" w:rsidRDefault="00B92744" w:rsidP="00B92744">
            <w:pPr>
              <w:rPr>
                <w:rFonts w:asciiTheme="minorHAnsi" w:hAnsiTheme="minorHAnsi"/>
                <w:sz w:val="20"/>
              </w:rPr>
            </w:pPr>
          </w:p>
        </w:tc>
        <w:tc>
          <w:tcPr>
            <w:tcW w:w="7449" w:type="dxa"/>
            <w:tcBorders>
              <w:top w:val="nil"/>
              <w:left w:val="single" w:sz="4" w:space="0" w:color="auto"/>
              <w:bottom w:val="single" w:sz="4" w:space="0" w:color="auto"/>
              <w:right w:val="nil"/>
            </w:tcBorders>
          </w:tcPr>
          <w:p w:rsidR="00B92744" w:rsidRPr="00C45442" w:rsidRDefault="00B92744" w:rsidP="00B92744">
            <w:pPr>
              <w:rPr>
                <w:rFonts w:asciiTheme="minorHAnsi" w:hAnsiTheme="minorHAnsi"/>
                <w:sz w:val="20"/>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 xml:space="preserve">Describe key products </w:t>
            </w:r>
          </w:p>
          <w:p w:rsidR="00B92744" w:rsidRPr="00C45442" w:rsidRDefault="00B92744" w:rsidP="00B92744">
            <w:pPr>
              <w:rPr>
                <w:rFonts w:asciiTheme="minorHAnsi" w:hAnsiTheme="minorHAnsi"/>
                <w:sz w:val="20"/>
              </w:rPr>
            </w:pPr>
            <w:r w:rsidRPr="00C45442">
              <w:rPr>
                <w:rFonts w:asciiTheme="minorHAnsi" w:hAnsiTheme="minorHAnsi"/>
                <w:sz w:val="20"/>
              </w:rPr>
              <w:t xml:space="preserve">Indicate those which are fully developed.  </w:t>
            </w:r>
          </w:p>
          <w:p w:rsidR="00B92744" w:rsidRPr="00C45442" w:rsidRDefault="00B92744" w:rsidP="00B92744">
            <w:pPr>
              <w:rPr>
                <w:rFonts w:asciiTheme="minorHAnsi" w:hAnsiTheme="minorHAnsi"/>
                <w:sz w:val="20"/>
              </w:rPr>
            </w:pPr>
            <w:r w:rsidRPr="00C45442">
              <w:rPr>
                <w:rFonts w:asciiTheme="minorHAnsi" w:hAnsiTheme="minorHAnsi"/>
                <w:sz w:val="20"/>
              </w:rPr>
              <w:t>Further development requirements to be specified and costed.</w:t>
            </w:r>
          </w:p>
          <w:p w:rsidR="00B92744" w:rsidRPr="00C45442" w:rsidRDefault="003B0F24" w:rsidP="00B92744">
            <w:pPr>
              <w:rPr>
                <w:rFonts w:asciiTheme="minorHAnsi" w:hAnsiTheme="minorHAnsi"/>
                <w:sz w:val="20"/>
              </w:rPr>
            </w:pPr>
            <w:r w:rsidRPr="00C45442">
              <w:rPr>
                <w:rFonts w:asciiTheme="minorHAnsi" w:hAnsiTheme="minorHAnsi"/>
                <w:sz w:val="20"/>
              </w:rPr>
              <w:t>Identify IP owned by company and any protection.</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bl>
    <w:p w:rsidR="00B92744" w:rsidRPr="00C45442" w:rsidRDefault="00B92744" w:rsidP="00B92744">
      <w:pPr>
        <w:ind w:left="1080"/>
        <w:rPr>
          <w:rFonts w:asciiTheme="minorHAnsi" w:hAnsiTheme="minorHAnsi"/>
          <w:sz w:val="20"/>
        </w:rPr>
      </w:pPr>
    </w:p>
    <w:p w:rsidR="00DB0A65" w:rsidRPr="00C45442" w:rsidRDefault="00DB0A65" w:rsidP="00B92744">
      <w:pPr>
        <w:ind w:left="1080"/>
        <w:rPr>
          <w:rFonts w:asciiTheme="minorHAnsi" w:hAnsiTheme="minorHAnsi"/>
          <w:sz w:val="20"/>
        </w:rPr>
      </w:pPr>
    </w:p>
    <w:p w:rsidR="00DB0A65" w:rsidRPr="00C45442" w:rsidRDefault="00DB0A65" w:rsidP="00B92744">
      <w:pPr>
        <w:ind w:left="1080"/>
        <w:rPr>
          <w:rFonts w:asciiTheme="minorHAnsi" w:hAnsiTheme="minorHAnsi"/>
          <w:sz w:val="20"/>
        </w:rPr>
      </w:pPr>
    </w:p>
    <w:p w:rsidR="00DB0A65" w:rsidRPr="00C45442" w:rsidRDefault="00DB0A65" w:rsidP="00B92744">
      <w:pPr>
        <w:ind w:left="1080"/>
        <w:rPr>
          <w:rFonts w:asciiTheme="minorHAnsi" w:hAnsiTheme="minorHAnsi"/>
          <w:sz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7449"/>
      </w:tblGrid>
      <w:tr w:rsidR="00B92744" w:rsidRPr="00C45442" w:rsidTr="00B92744">
        <w:trPr>
          <w:trHeight w:val="462"/>
        </w:trPr>
        <w:tc>
          <w:tcPr>
            <w:tcW w:w="2129" w:type="dxa"/>
            <w:tcBorders>
              <w:top w:val="single" w:sz="4" w:space="0" w:color="auto"/>
              <w:bottom w:val="single" w:sz="4" w:space="0" w:color="auto"/>
              <w:right w:val="single" w:sz="4" w:space="0" w:color="auto"/>
            </w:tcBorders>
            <w:shd w:val="pct15" w:color="auto" w:fill="FFFFFF"/>
          </w:tcPr>
          <w:p w:rsidR="00B92744" w:rsidRPr="00C45442" w:rsidRDefault="00597945" w:rsidP="00B92744">
            <w:pPr>
              <w:rPr>
                <w:rFonts w:asciiTheme="minorHAnsi" w:hAnsiTheme="minorHAnsi"/>
                <w:sz w:val="20"/>
              </w:rPr>
            </w:pPr>
            <w:r w:rsidRPr="00C45442">
              <w:rPr>
                <w:rFonts w:asciiTheme="minorHAnsi" w:hAnsiTheme="minorHAnsi"/>
                <w:sz w:val="20"/>
              </w:rPr>
              <w:t>5</w:t>
            </w:r>
            <w:r w:rsidR="00B92744" w:rsidRPr="00C45442">
              <w:rPr>
                <w:rFonts w:asciiTheme="minorHAnsi" w:hAnsiTheme="minorHAnsi"/>
                <w:sz w:val="20"/>
              </w:rPr>
              <w:t>. Market</w:t>
            </w:r>
          </w:p>
          <w:p w:rsidR="00B92744" w:rsidRPr="00C45442" w:rsidRDefault="00B92744" w:rsidP="00B92744">
            <w:pPr>
              <w:rPr>
                <w:rFonts w:asciiTheme="minorHAnsi" w:hAnsiTheme="minorHAnsi"/>
                <w:sz w:val="20"/>
              </w:rPr>
            </w:pPr>
          </w:p>
        </w:tc>
        <w:tc>
          <w:tcPr>
            <w:tcW w:w="7449" w:type="dxa"/>
            <w:tcBorders>
              <w:top w:val="nil"/>
              <w:left w:val="single" w:sz="4" w:space="0" w:color="auto"/>
              <w:bottom w:val="single" w:sz="4" w:space="0" w:color="auto"/>
              <w:right w:val="nil"/>
            </w:tcBorders>
          </w:tcPr>
          <w:p w:rsidR="00B92744" w:rsidRPr="00C45442" w:rsidRDefault="00B92744" w:rsidP="00B92744">
            <w:pPr>
              <w:rPr>
                <w:rFonts w:asciiTheme="minorHAnsi" w:hAnsiTheme="minorHAnsi"/>
                <w:i/>
                <w:sz w:val="20"/>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Describe market and estimate size</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Key existing and  potential customers</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Identify demand drivers</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r w:rsidR="00B92744" w:rsidRPr="00C45442" w:rsidTr="00DB0A65">
        <w:trPr>
          <w:trHeight w:val="1473"/>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Advantage compared to key competitors</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bl>
    <w:p w:rsidR="00DB0A65" w:rsidRPr="00C45442" w:rsidRDefault="00DB0A65" w:rsidP="00B92744">
      <w:pPr>
        <w:rPr>
          <w:rFonts w:asciiTheme="minorHAnsi" w:hAnsiTheme="minorHAnsi"/>
          <w:sz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7449"/>
      </w:tblGrid>
      <w:tr w:rsidR="00B92744" w:rsidRPr="00C45442" w:rsidTr="00B92744">
        <w:trPr>
          <w:trHeight w:val="462"/>
        </w:trPr>
        <w:tc>
          <w:tcPr>
            <w:tcW w:w="2129" w:type="dxa"/>
            <w:tcBorders>
              <w:top w:val="single" w:sz="4" w:space="0" w:color="auto"/>
              <w:bottom w:val="single" w:sz="4" w:space="0" w:color="auto"/>
              <w:right w:val="single" w:sz="4" w:space="0" w:color="auto"/>
            </w:tcBorders>
            <w:shd w:val="pct15" w:color="auto" w:fill="FFFFFF"/>
          </w:tcPr>
          <w:p w:rsidR="00B92744" w:rsidRPr="00C45442" w:rsidRDefault="00763304" w:rsidP="00B92744">
            <w:pPr>
              <w:rPr>
                <w:rFonts w:asciiTheme="minorHAnsi" w:hAnsiTheme="minorHAnsi"/>
                <w:sz w:val="20"/>
              </w:rPr>
            </w:pPr>
            <w:r w:rsidRPr="00C45442">
              <w:rPr>
                <w:rFonts w:asciiTheme="minorHAnsi" w:hAnsiTheme="minorHAnsi"/>
                <w:sz w:val="20"/>
              </w:rPr>
              <w:br w:type="page"/>
            </w:r>
            <w:r w:rsidR="00597945" w:rsidRPr="00C45442">
              <w:rPr>
                <w:rFonts w:asciiTheme="minorHAnsi" w:hAnsiTheme="minorHAnsi"/>
                <w:sz w:val="20"/>
              </w:rPr>
              <w:t>6</w:t>
            </w:r>
            <w:r w:rsidR="00B92744" w:rsidRPr="00C45442">
              <w:rPr>
                <w:rFonts w:asciiTheme="minorHAnsi" w:hAnsiTheme="minorHAnsi"/>
                <w:sz w:val="20"/>
              </w:rPr>
              <w:t>. Strategy</w:t>
            </w:r>
          </w:p>
          <w:p w:rsidR="00B92744" w:rsidRPr="00C45442" w:rsidRDefault="00B92744" w:rsidP="00B92744">
            <w:pPr>
              <w:rPr>
                <w:rFonts w:asciiTheme="minorHAnsi" w:hAnsiTheme="minorHAnsi"/>
                <w:sz w:val="20"/>
              </w:rPr>
            </w:pPr>
          </w:p>
        </w:tc>
        <w:tc>
          <w:tcPr>
            <w:tcW w:w="7449" w:type="dxa"/>
            <w:tcBorders>
              <w:top w:val="nil"/>
              <w:left w:val="single" w:sz="4" w:space="0" w:color="auto"/>
              <w:bottom w:val="single" w:sz="4" w:space="0" w:color="auto"/>
              <w:right w:val="nil"/>
            </w:tcBorders>
          </w:tcPr>
          <w:p w:rsidR="00B92744" w:rsidRPr="00C45442" w:rsidRDefault="00B92744" w:rsidP="00B92744">
            <w:pPr>
              <w:rPr>
                <w:rFonts w:asciiTheme="minorHAnsi" w:hAnsiTheme="minorHAnsi"/>
                <w:i/>
                <w:sz w:val="20"/>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 xml:space="preserve">Brief description of history </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Strategy for the next five years</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bl>
    <w:p w:rsidR="00B92744" w:rsidRPr="00C45442" w:rsidRDefault="00B92744" w:rsidP="00B92744">
      <w:pPr>
        <w:rPr>
          <w:rFonts w:asciiTheme="minorHAnsi" w:hAnsiTheme="minorHAnsi"/>
          <w:sz w:val="2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7449"/>
      </w:tblGrid>
      <w:tr w:rsidR="00B92744" w:rsidRPr="00C45442" w:rsidTr="00B92744">
        <w:trPr>
          <w:trHeight w:val="462"/>
        </w:trPr>
        <w:tc>
          <w:tcPr>
            <w:tcW w:w="2129" w:type="dxa"/>
            <w:tcBorders>
              <w:top w:val="single" w:sz="4" w:space="0" w:color="auto"/>
              <w:bottom w:val="single" w:sz="4" w:space="0" w:color="auto"/>
              <w:right w:val="single" w:sz="4" w:space="0" w:color="auto"/>
            </w:tcBorders>
            <w:shd w:val="pct15" w:color="auto" w:fill="FFFFFF"/>
          </w:tcPr>
          <w:p w:rsidR="00B92744" w:rsidRPr="00C45442" w:rsidRDefault="00597945" w:rsidP="00B92744">
            <w:pPr>
              <w:rPr>
                <w:rFonts w:asciiTheme="minorHAnsi" w:hAnsiTheme="minorHAnsi"/>
                <w:sz w:val="20"/>
              </w:rPr>
            </w:pPr>
            <w:r w:rsidRPr="00C45442">
              <w:rPr>
                <w:rFonts w:asciiTheme="minorHAnsi" w:hAnsiTheme="minorHAnsi"/>
                <w:sz w:val="20"/>
              </w:rPr>
              <w:lastRenderedPageBreak/>
              <w:t>7</w:t>
            </w:r>
            <w:r w:rsidR="00B92744" w:rsidRPr="00C45442">
              <w:rPr>
                <w:rFonts w:asciiTheme="minorHAnsi" w:hAnsiTheme="minorHAnsi"/>
                <w:sz w:val="20"/>
              </w:rPr>
              <w:t>. Management team</w:t>
            </w:r>
          </w:p>
          <w:p w:rsidR="00B92744" w:rsidRPr="00C45442" w:rsidRDefault="00B92744" w:rsidP="00B92744">
            <w:pPr>
              <w:rPr>
                <w:rFonts w:asciiTheme="minorHAnsi" w:hAnsiTheme="minorHAnsi"/>
                <w:sz w:val="20"/>
              </w:rPr>
            </w:pPr>
          </w:p>
        </w:tc>
        <w:tc>
          <w:tcPr>
            <w:tcW w:w="7449" w:type="dxa"/>
            <w:tcBorders>
              <w:top w:val="nil"/>
              <w:left w:val="single" w:sz="4" w:space="0" w:color="auto"/>
              <w:bottom w:val="single" w:sz="4" w:space="0" w:color="auto"/>
              <w:right w:val="nil"/>
            </w:tcBorders>
          </w:tcPr>
          <w:p w:rsidR="00B92744" w:rsidRPr="00C45442" w:rsidRDefault="00B92744" w:rsidP="00B92744">
            <w:pPr>
              <w:rPr>
                <w:rFonts w:asciiTheme="minorHAnsi" w:hAnsiTheme="minorHAnsi"/>
                <w:i/>
                <w:sz w:val="20"/>
              </w:rPr>
            </w:pPr>
          </w:p>
        </w:tc>
      </w:tr>
      <w:tr w:rsidR="00B92744" w:rsidRPr="00C45442" w:rsidTr="00B92744">
        <w:trPr>
          <w:trHeight w:val="474"/>
        </w:trPr>
        <w:tc>
          <w:tcPr>
            <w:tcW w:w="9578"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Key players and role within company.  Identify relevant previous experience for each.</w:t>
            </w: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p w:rsidR="00B92744" w:rsidRPr="00C45442" w:rsidRDefault="00B92744" w:rsidP="00B92744">
            <w:pPr>
              <w:rPr>
                <w:rFonts w:asciiTheme="minorHAnsi" w:hAnsiTheme="minorHAnsi"/>
                <w:sz w:val="20"/>
              </w:rPr>
            </w:pPr>
          </w:p>
        </w:tc>
      </w:tr>
    </w:tbl>
    <w:p w:rsidR="00B92744" w:rsidRPr="00C45442" w:rsidRDefault="00B92744" w:rsidP="00B92744">
      <w:pPr>
        <w:ind w:left="360"/>
        <w:rPr>
          <w:rFonts w:asciiTheme="minorHAnsi" w:hAnsiTheme="minorHAnsi"/>
          <w:sz w:val="20"/>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2"/>
        <w:gridCol w:w="798"/>
        <w:gridCol w:w="565"/>
        <w:gridCol w:w="1363"/>
        <w:gridCol w:w="1363"/>
        <w:gridCol w:w="1363"/>
        <w:gridCol w:w="1363"/>
        <w:gridCol w:w="1363"/>
      </w:tblGrid>
      <w:tr w:rsidR="00B92744" w:rsidRPr="00C45442" w:rsidTr="00A223F9">
        <w:tc>
          <w:tcPr>
            <w:tcW w:w="2160" w:type="dxa"/>
            <w:gridSpan w:val="2"/>
            <w:tcBorders>
              <w:top w:val="single" w:sz="4" w:space="0" w:color="auto"/>
              <w:bottom w:val="single" w:sz="4" w:space="0" w:color="auto"/>
              <w:right w:val="single" w:sz="4" w:space="0" w:color="auto"/>
            </w:tcBorders>
            <w:shd w:val="clear" w:color="auto" w:fill="CCCCCC"/>
          </w:tcPr>
          <w:p w:rsidR="00B92744" w:rsidRPr="00C45442" w:rsidRDefault="00597945" w:rsidP="00B92744">
            <w:pPr>
              <w:rPr>
                <w:rFonts w:asciiTheme="minorHAnsi" w:hAnsiTheme="minorHAnsi"/>
                <w:sz w:val="20"/>
              </w:rPr>
            </w:pPr>
            <w:r w:rsidRPr="00C45442">
              <w:rPr>
                <w:rFonts w:asciiTheme="minorHAnsi" w:hAnsiTheme="minorHAnsi"/>
                <w:sz w:val="20"/>
              </w:rPr>
              <w:t>8</w:t>
            </w:r>
            <w:r w:rsidR="00B92744" w:rsidRPr="00C45442">
              <w:rPr>
                <w:rFonts w:asciiTheme="minorHAnsi" w:hAnsiTheme="minorHAnsi"/>
                <w:sz w:val="20"/>
              </w:rPr>
              <w:t xml:space="preserve">. Financial </w:t>
            </w:r>
          </w:p>
          <w:p w:rsidR="00B92744" w:rsidRPr="00C45442" w:rsidRDefault="00B92744" w:rsidP="00B92744">
            <w:pPr>
              <w:rPr>
                <w:rFonts w:asciiTheme="minorHAnsi" w:hAnsiTheme="minorHAnsi"/>
                <w:sz w:val="20"/>
              </w:rPr>
            </w:pPr>
          </w:p>
        </w:tc>
        <w:tc>
          <w:tcPr>
            <w:tcW w:w="565" w:type="dxa"/>
            <w:tcBorders>
              <w:top w:val="nil"/>
              <w:left w:val="single" w:sz="4" w:space="0" w:color="auto"/>
              <w:bottom w:val="single" w:sz="4" w:space="0" w:color="auto"/>
            </w:tcBorders>
          </w:tcPr>
          <w:p w:rsidR="00B92744" w:rsidRPr="00C45442" w:rsidRDefault="00B92744" w:rsidP="00B92744">
            <w:pPr>
              <w:rPr>
                <w:rFonts w:asciiTheme="minorHAnsi" w:hAnsiTheme="minorHAnsi"/>
                <w:sz w:val="20"/>
              </w:rPr>
            </w:pPr>
          </w:p>
        </w:tc>
        <w:tc>
          <w:tcPr>
            <w:tcW w:w="1363" w:type="dxa"/>
            <w:tcBorders>
              <w:top w:val="nil"/>
              <w:bottom w:val="single" w:sz="4" w:space="0" w:color="auto"/>
            </w:tcBorders>
          </w:tcPr>
          <w:p w:rsidR="00B92744" w:rsidRPr="00C45442" w:rsidRDefault="00B92744" w:rsidP="00B92744">
            <w:pPr>
              <w:rPr>
                <w:rFonts w:asciiTheme="minorHAnsi" w:hAnsiTheme="minorHAnsi"/>
                <w:sz w:val="20"/>
              </w:rPr>
            </w:pPr>
          </w:p>
        </w:tc>
        <w:tc>
          <w:tcPr>
            <w:tcW w:w="1363" w:type="dxa"/>
            <w:tcBorders>
              <w:top w:val="nil"/>
              <w:bottom w:val="single" w:sz="4" w:space="0" w:color="auto"/>
            </w:tcBorders>
          </w:tcPr>
          <w:p w:rsidR="00B92744" w:rsidRPr="00C45442" w:rsidRDefault="00B92744" w:rsidP="00B92744">
            <w:pPr>
              <w:rPr>
                <w:rFonts w:asciiTheme="minorHAnsi" w:hAnsiTheme="minorHAnsi"/>
                <w:sz w:val="20"/>
              </w:rPr>
            </w:pPr>
          </w:p>
        </w:tc>
        <w:tc>
          <w:tcPr>
            <w:tcW w:w="1363" w:type="dxa"/>
            <w:tcBorders>
              <w:top w:val="nil"/>
              <w:bottom w:val="single" w:sz="4" w:space="0" w:color="auto"/>
            </w:tcBorders>
          </w:tcPr>
          <w:p w:rsidR="00B92744" w:rsidRPr="00C45442" w:rsidRDefault="00B92744" w:rsidP="00B92744">
            <w:pPr>
              <w:rPr>
                <w:rFonts w:asciiTheme="minorHAnsi" w:hAnsiTheme="minorHAnsi"/>
                <w:sz w:val="20"/>
              </w:rPr>
            </w:pPr>
          </w:p>
        </w:tc>
        <w:tc>
          <w:tcPr>
            <w:tcW w:w="1363" w:type="dxa"/>
            <w:tcBorders>
              <w:top w:val="nil"/>
              <w:bottom w:val="single" w:sz="4" w:space="0" w:color="auto"/>
            </w:tcBorders>
          </w:tcPr>
          <w:p w:rsidR="00B92744" w:rsidRPr="00C45442" w:rsidRDefault="00B92744" w:rsidP="00B92744">
            <w:pPr>
              <w:rPr>
                <w:rFonts w:asciiTheme="minorHAnsi" w:hAnsiTheme="minorHAnsi"/>
                <w:sz w:val="20"/>
              </w:rPr>
            </w:pPr>
          </w:p>
        </w:tc>
        <w:tc>
          <w:tcPr>
            <w:tcW w:w="1363" w:type="dxa"/>
            <w:tcBorders>
              <w:top w:val="nil"/>
              <w:bottom w:val="single" w:sz="4" w:space="0" w:color="auto"/>
              <w:right w:val="nil"/>
            </w:tcBorders>
          </w:tcPr>
          <w:p w:rsidR="00B92744" w:rsidRPr="00C45442" w:rsidRDefault="00B92744" w:rsidP="00B92744">
            <w:pPr>
              <w:rPr>
                <w:rFonts w:asciiTheme="minorHAnsi" w:hAnsiTheme="minorHAnsi"/>
                <w:sz w:val="20"/>
              </w:rPr>
            </w:pPr>
          </w:p>
        </w:tc>
      </w:tr>
      <w:tr w:rsidR="00B92744" w:rsidRPr="00C45442" w:rsidTr="00A223F9">
        <w:tc>
          <w:tcPr>
            <w:tcW w:w="1362" w:type="dxa"/>
            <w:tcBorders>
              <w:right w:val="single" w:sz="4" w:space="0" w:color="auto"/>
            </w:tcBorders>
          </w:tcPr>
          <w:p w:rsidR="00B92744" w:rsidRPr="00C45442" w:rsidRDefault="00B92744" w:rsidP="00B92744">
            <w:pPr>
              <w:rPr>
                <w:rFonts w:asciiTheme="minorHAnsi" w:hAnsiTheme="minorHAnsi"/>
                <w:b/>
                <w:sz w:val="20"/>
              </w:rPr>
            </w:pPr>
            <w:r w:rsidRPr="00C45442">
              <w:rPr>
                <w:rFonts w:asciiTheme="minorHAnsi" w:hAnsiTheme="minorHAnsi"/>
                <w:b/>
                <w:sz w:val="20"/>
              </w:rPr>
              <w:t>P&amp;L</w:t>
            </w:r>
          </w:p>
        </w:tc>
        <w:tc>
          <w:tcPr>
            <w:tcW w:w="1363"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Last year</w:t>
            </w:r>
          </w:p>
          <w:p w:rsidR="00B92744" w:rsidRPr="00C45442" w:rsidRDefault="00B92744" w:rsidP="00B92744">
            <w:pPr>
              <w:rPr>
                <w:rFonts w:asciiTheme="minorHAnsi" w:hAnsiTheme="minorHAnsi"/>
                <w:sz w:val="20"/>
              </w:rPr>
            </w:pPr>
            <w:r w:rsidRPr="00C45442">
              <w:rPr>
                <w:rFonts w:asciiTheme="minorHAnsi" w:hAnsiTheme="minorHAnsi"/>
                <w:sz w:val="20"/>
              </w:rPr>
              <w:t>Actual</w:t>
            </w:r>
          </w:p>
          <w:p w:rsidR="00B92744" w:rsidRPr="00C45442" w:rsidRDefault="00B92744" w:rsidP="00B92744">
            <w:pPr>
              <w:rPr>
                <w:rFonts w:asciiTheme="minorHAnsi" w:hAnsiTheme="minorHAnsi"/>
                <w:sz w:val="20"/>
              </w:rPr>
            </w:pPr>
            <w:r w:rsidRPr="00C45442">
              <w:rPr>
                <w:rFonts w:asciiTheme="minorHAnsi" w:hAnsiTheme="minorHAnsi"/>
                <w:sz w:val="20"/>
              </w:rPr>
              <w:t>[Date]</w:t>
            </w: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Current year</w:t>
            </w:r>
          </w:p>
          <w:p w:rsidR="00B92744" w:rsidRPr="00C45442" w:rsidRDefault="00B92744" w:rsidP="00B92744">
            <w:pPr>
              <w:rPr>
                <w:rFonts w:asciiTheme="minorHAnsi" w:hAnsiTheme="minorHAnsi"/>
                <w:sz w:val="20"/>
              </w:rPr>
            </w:pPr>
            <w:r w:rsidRPr="00C45442">
              <w:rPr>
                <w:rFonts w:asciiTheme="minorHAnsi" w:hAnsiTheme="minorHAnsi"/>
                <w:sz w:val="20"/>
              </w:rPr>
              <w:t>YTD Actual</w:t>
            </w:r>
          </w:p>
          <w:p w:rsidR="00B92744" w:rsidRPr="00C45442" w:rsidRDefault="00B92744" w:rsidP="00B92744">
            <w:pPr>
              <w:rPr>
                <w:rFonts w:asciiTheme="minorHAnsi" w:hAnsiTheme="minorHAnsi"/>
                <w:sz w:val="20"/>
              </w:rPr>
            </w:pPr>
            <w:r w:rsidRPr="00C45442">
              <w:rPr>
                <w:rFonts w:asciiTheme="minorHAnsi" w:hAnsiTheme="minorHAnsi"/>
                <w:sz w:val="20"/>
              </w:rPr>
              <w:t>[Date]</w:t>
            </w: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 xml:space="preserve">Current </w:t>
            </w:r>
          </w:p>
          <w:p w:rsidR="00B92744" w:rsidRPr="00C45442" w:rsidRDefault="00B92744" w:rsidP="00B92744">
            <w:pPr>
              <w:rPr>
                <w:rFonts w:asciiTheme="minorHAnsi" w:hAnsiTheme="minorHAnsi"/>
                <w:sz w:val="20"/>
              </w:rPr>
            </w:pPr>
            <w:r w:rsidRPr="00C45442">
              <w:rPr>
                <w:rFonts w:asciiTheme="minorHAnsi" w:hAnsiTheme="minorHAnsi"/>
                <w:sz w:val="20"/>
              </w:rPr>
              <w:t>Full year (projected)</w:t>
            </w: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Year 1</w:t>
            </w:r>
          </w:p>
          <w:p w:rsidR="00B92744" w:rsidRPr="00C45442" w:rsidRDefault="00B92744" w:rsidP="00B92744">
            <w:pPr>
              <w:rPr>
                <w:rFonts w:asciiTheme="minorHAnsi" w:hAnsiTheme="minorHAnsi"/>
                <w:sz w:val="20"/>
              </w:rPr>
            </w:pPr>
            <w:r w:rsidRPr="00C45442">
              <w:rPr>
                <w:rFonts w:asciiTheme="minorHAnsi" w:hAnsiTheme="minorHAnsi"/>
                <w:sz w:val="20"/>
              </w:rPr>
              <w:t>Forecast</w:t>
            </w: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 xml:space="preserve">Year 2 </w:t>
            </w:r>
          </w:p>
          <w:p w:rsidR="00B92744" w:rsidRPr="00C45442" w:rsidRDefault="00B92744" w:rsidP="00B92744">
            <w:pPr>
              <w:rPr>
                <w:rFonts w:asciiTheme="minorHAnsi" w:hAnsiTheme="minorHAnsi"/>
                <w:sz w:val="20"/>
              </w:rPr>
            </w:pPr>
            <w:r w:rsidRPr="00C45442">
              <w:rPr>
                <w:rFonts w:asciiTheme="minorHAnsi" w:hAnsiTheme="minorHAnsi"/>
                <w:sz w:val="20"/>
              </w:rPr>
              <w:t>Forecast</w:t>
            </w:r>
          </w:p>
        </w:tc>
        <w:tc>
          <w:tcPr>
            <w:tcW w:w="1363" w:type="dxa"/>
            <w:tcBorders>
              <w:top w:val="single" w:sz="4" w:space="0" w:color="auto"/>
              <w:left w:val="single" w:sz="4" w:space="0" w:color="auto"/>
              <w:bottom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Year 3</w:t>
            </w:r>
          </w:p>
          <w:p w:rsidR="00B92744" w:rsidRPr="00C45442" w:rsidRDefault="00B92744" w:rsidP="00B92744">
            <w:pPr>
              <w:rPr>
                <w:rFonts w:asciiTheme="minorHAnsi" w:hAnsiTheme="minorHAnsi"/>
                <w:sz w:val="20"/>
              </w:rPr>
            </w:pPr>
            <w:r w:rsidRPr="00C45442">
              <w:rPr>
                <w:rFonts w:asciiTheme="minorHAnsi" w:hAnsiTheme="minorHAnsi"/>
                <w:sz w:val="20"/>
              </w:rPr>
              <w:t>Forecast</w:t>
            </w:r>
          </w:p>
        </w:tc>
      </w:tr>
      <w:tr w:rsidR="00B92744" w:rsidRPr="00C45442" w:rsidTr="00A223F9">
        <w:tc>
          <w:tcPr>
            <w:tcW w:w="1362" w:type="dxa"/>
            <w:tcBorders>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Revenue</w:t>
            </w:r>
          </w:p>
        </w:tc>
        <w:tc>
          <w:tcPr>
            <w:tcW w:w="1363"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Borders>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Gross profit</w:t>
            </w:r>
          </w:p>
        </w:tc>
        <w:tc>
          <w:tcPr>
            <w:tcW w:w="1363"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Borders>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Overheads</w:t>
            </w:r>
          </w:p>
        </w:tc>
        <w:tc>
          <w:tcPr>
            <w:tcW w:w="1363"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Borders>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Net Profit</w:t>
            </w:r>
          </w:p>
        </w:tc>
        <w:tc>
          <w:tcPr>
            <w:tcW w:w="1363"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Pr>
          <w:p w:rsidR="00B92744" w:rsidRPr="00C45442" w:rsidRDefault="00B92744" w:rsidP="00B92744">
            <w:pPr>
              <w:rPr>
                <w:rFonts w:asciiTheme="minorHAnsi" w:hAnsiTheme="minorHAnsi"/>
                <w:sz w:val="20"/>
              </w:rPr>
            </w:pPr>
          </w:p>
        </w:tc>
        <w:tc>
          <w:tcPr>
            <w:tcW w:w="1363" w:type="dxa"/>
            <w:gridSpan w:val="2"/>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Pr>
          <w:p w:rsidR="00B92744" w:rsidRPr="00C45442" w:rsidRDefault="00B92744" w:rsidP="00B92744">
            <w:pPr>
              <w:rPr>
                <w:rFonts w:asciiTheme="minorHAnsi" w:hAnsiTheme="minorHAnsi"/>
                <w:b/>
                <w:sz w:val="20"/>
              </w:rPr>
            </w:pPr>
            <w:r w:rsidRPr="00C45442">
              <w:rPr>
                <w:rFonts w:asciiTheme="minorHAnsi" w:hAnsiTheme="minorHAnsi"/>
                <w:b/>
                <w:sz w:val="20"/>
              </w:rPr>
              <w:t>Cashflow</w:t>
            </w:r>
          </w:p>
        </w:tc>
        <w:tc>
          <w:tcPr>
            <w:tcW w:w="1363" w:type="dxa"/>
            <w:gridSpan w:val="2"/>
            <w:tcBorders>
              <w:bottom w:val="single" w:sz="4" w:space="0" w:color="auto"/>
            </w:tcBorders>
          </w:tcPr>
          <w:p w:rsidR="00B92744" w:rsidRPr="00C45442" w:rsidRDefault="00B92744" w:rsidP="00B92744">
            <w:pPr>
              <w:rPr>
                <w:rFonts w:asciiTheme="minorHAnsi" w:hAnsiTheme="minorHAnsi"/>
                <w:sz w:val="20"/>
              </w:rPr>
            </w:pPr>
          </w:p>
        </w:tc>
        <w:tc>
          <w:tcPr>
            <w:tcW w:w="1363" w:type="dxa"/>
            <w:tcBorders>
              <w:bottom w:val="single" w:sz="4" w:space="0" w:color="auto"/>
            </w:tcBorders>
          </w:tcPr>
          <w:p w:rsidR="00B92744" w:rsidRPr="00C45442" w:rsidRDefault="00B92744" w:rsidP="00B92744">
            <w:pPr>
              <w:rPr>
                <w:rFonts w:asciiTheme="minorHAnsi" w:hAnsiTheme="minorHAnsi"/>
                <w:sz w:val="20"/>
              </w:rPr>
            </w:pPr>
          </w:p>
        </w:tc>
        <w:tc>
          <w:tcPr>
            <w:tcW w:w="1363" w:type="dxa"/>
            <w:tcBorders>
              <w:bottom w:val="single" w:sz="4" w:space="0" w:color="auto"/>
            </w:tcBorders>
          </w:tcPr>
          <w:p w:rsidR="00B92744" w:rsidRPr="00C45442" w:rsidRDefault="00B92744" w:rsidP="00B92744">
            <w:pPr>
              <w:rPr>
                <w:rFonts w:asciiTheme="minorHAnsi" w:hAnsiTheme="minorHAnsi"/>
                <w:sz w:val="20"/>
              </w:rPr>
            </w:pPr>
          </w:p>
        </w:tc>
        <w:tc>
          <w:tcPr>
            <w:tcW w:w="1363" w:type="dxa"/>
            <w:tcBorders>
              <w:bottom w:val="single" w:sz="4" w:space="0" w:color="auto"/>
            </w:tcBorders>
          </w:tcPr>
          <w:p w:rsidR="00B92744" w:rsidRPr="00C45442" w:rsidRDefault="00B92744" w:rsidP="00B92744">
            <w:pPr>
              <w:rPr>
                <w:rFonts w:asciiTheme="minorHAnsi" w:hAnsiTheme="minorHAnsi"/>
                <w:sz w:val="20"/>
              </w:rPr>
            </w:pPr>
          </w:p>
        </w:tc>
        <w:tc>
          <w:tcPr>
            <w:tcW w:w="1363" w:type="dxa"/>
            <w:tcBorders>
              <w:bottom w:val="single" w:sz="4" w:space="0" w:color="auto"/>
            </w:tcBorders>
          </w:tcPr>
          <w:p w:rsidR="00B92744" w:rsidRPr="00C45442" w:rsidRDefault="00B92744" w:rsidP="00B92744">
            <w:pPr>
              <w:rPr>
                <w:rFonts w:asciiTheme="minorHAnsi" w:hAnsiTheme="minorHAnsi"/>
                <w:sz w:val="20"/>
              </w:rPr>
            </w:pPr>
          </w:p>
        </w:tc>
        <w:tc>
          <w:tcPr>
            <w:tcW w:w="1363" w:type="dxa"/>
            <w:tcBorders>
              <w:bottom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Borders>
              <w:right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Capital Expenditure</w:t>
            </w:r>
          </w:p>
        </w:tc>
        <w:tc>
          <w:tcPr>
            <w:tcW w:w="1363" w:type="dxa"/>
            <w:gridSpan w:val="2"/>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Pr>
          <w:p w:rsidR="00B92744" w:rsidRPr="00C45442" w:rsidRDefault="00B92744" w:rsidP="00B92744">
            <w:pPr>
              <w:rPr>
                <w:rFonts w:asciiTheme="minorHAnsi" w:hAnsiTheme="minorHAnsi"/>
                <w:sz w:val="20"/>
              </w:rPr>
            </w:pPr>
          </w:p>
        </w:tc>
        <w:tc>
          <w:tcPr>
            <w:tcW w:w="1363" w:type="dxa"/>
            <w:gridSpan w:val="2"/>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tcBorders>
          </w:tcPr>
          <w:p w:rsidR="00B92744" w:rsidRPr="00C45442" w:rsidRDefault="00B92744" w:rsidP="00B92744">
            <w:pPr>
              <w:rPr>
                <w:rFonts w:asciiTheme="minorHAnsi" w:hAnsiTheme="minorHAnsi"/>
                <w:sz w:val="20"/>
              </w:rPr>
            </w:pPr>
          </w:p>
        </w:tc>
      </w:tr>
      <w:tr w:rsidR="00B92744" w:rsidRPr="00C45442" w:rsidTr="00A223F9">
        <w:tc>
          <w:tcPr>
            <w:tcW w:w="1362" w:type="dxa"/>
          </w:tcPr>
          <w:p w:rsidR="00B92744" w:rsidRPr="00C45442" w:rsidRDefault="00B92744" w:rsidP="00B92744">
            <w:pPr>
              <w:rPr>
                <w:rFonts w:asciiTheme="minorHAnsi" w:hAnsiTheme="minorHAnsi"/>
                <w:b/>
                <w:sz w:val="20"/>
              </w:rPr>
            </w:pPr>
            <w:r w:rsidRPr="00C45442">
              <w:rPr>
                <w:rFonts w:asciiTheme="minorHAnsi" w:hAnsiTheme="minorHAnsi"/>
                <w:b/>
                <w:sz w:val="20"/>
              </w:rPr>
              <w:t>Balance sheet</w:t>
            </w:r>
          </w:p>
        </w:tc>
        <w:tc>
          <w:tcPr>
            <w:tcW w:w="1363" w:type="dxa"/>
            <w:gridSpan w:val="2"/>
          </w:tcPr>
          <w:p w:rsidR="00B92744" w:rsidRPr="00C45442" w:rsidRDefault="00B92744" w:rsidP="00B92744">
            <w:pPr>
              <w:rPr>
                <w:rFonts w:asciiTheme="minorHAnsi" w:hAnsiTheme="minorHAnsi"/>
                <w:sz w:val="20"/>
              </w:rPr>
            </w:pPr>
          </w:p>
        </w:tc>
        <w:tc>
          <w:tcPr>
            <w:tcW w:w="1363" w:type="dxa"/>
            <w:tcBorders>
              <w:bottom w:val="single" w:sz="4" w:space="0" w:color="auto"/>
            </w:tcBorders>
          </w:tcPr>
          <w:p w:rsidR="00B92744" w:rsidRPr="00C45442" w:rsidRDefault="00B92744" w:rsidP="00B92744">
            <w:pPr>
              <w:rPr>
                <w:rFonts w:asciiTheme="minorHAnsi" w:hAnsiTheme="minorHAnsi"/>
                <w:sz w:val="20"/>
              </w:rPr>
            </w:pPr>
            <w:r w:rsidRPr="00C45442">
              <w:rPr>
                <w:rFonts w:asciiTheme="minorHAnsi" w:hAnsiTheme="minorHAnsi"/>
                <w:sz w:val="20"/>
              </w:rPr>
              <w:t>Current year</w:t>
            </w:r>
          </w:p>
          <w:p w:rsidR="00B92744" w:rsidRPr="00C45442" w:rsidRDefault="00B92744" w:rsidP="00B92744">
            <w:pPr>
              <w:rPr>
                <w:rFonts w:asciiTheme="minorHAnsi" w:hAnsiTheme="minorHAnsi"/>
                <w:sz w:val="20"/>
              </w:rPr>
            </w:pPr>
            <w:r w:rsidRPr="00C45442">
              <w:rPr>
                <w:rFonts w:asciiTheme="minorHAnsi" w:hAnsiTheme="minorHAnsi"/>
                <w:sz w:val="20"/>
              </w:rPr>
              <w:t>only</w:t>
            </w: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r>
      <w:tr w:rsidR="00B92744" w:rsidRPr="00C45442" w:rsidTr="00A223F9">
        <w:tc>
          <w:tcPr>
            <w:tcW w:w="1362" w:type="dxa"/>
          </w:tcPr>
          <w:p w:rsidR="00B92744" w:rsidRPr="00C45442" w:rsidRDefault="00B92744" w:rsidP="00B92744">
            <w:pPr>
              <w:rPr>
                <w:rFonts w:asciiTheme="minorHAnsi" w:hAnsiTheme="minorHAnsi"/>
                <w:sz w:val="20"/>
              </w:rPr>
            </w:pPr>
            <w:r w:rsidRPr="00C45442">
              <w:rPr>
                <w:rFonts w:asciiTheme="minorHAnsi" w:hAnsiTheme="minorHAnsi"/>
                <w:sz w:val="20"/>
              </w:rPr>
              <w:t>Cash/ (overdraft)</w:t>
            </w:r>
          </w:p>
        </w:tc>
        <w:tc>
          <w:tcPr>
            <w:tcW w:w="1363" w:type="dxa"/>
            <w:gridSpan w:val="2"/>
            <w:tcBorders>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left w:val="single" w:sz="4" w:space="0" w:color="auto"/>
            </w:tcBorders>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r>
      <w:tr w:rsidR="00B92744" w:rsidRPr="00C45442" w:rsidTr="00A223F9">
        <w:tc>
          <w:tcPr>
            <w:tcW w:w="1362" w:type="dxa"/>
          </w:tcPr>
          <w:p w:rsidR="00B92744" w:rsidRPr="00C45442" w:rsidRDefault="00B92744" w:rsidP="00B92744">
            <w:pPr>
              <w:rPr>
                <w:rFonts w:asciiTheme="minorHAnsi" w:hAnsiTheme="minorHAnsi"/>
                <w:sz w:val="20"/>
              </w:rPr>
            </w:pPr>
            <w:r w:rsidRPr="00C45442">
              <w:rPr>
                <w:rFonts w:asciiTheme="minorHAnsi" w:hAnsiTheme="minorHAnsi"/>
                <w:sz w:val="20"/>
              </w:rPr>
              <w:t>Loans</w:t>
            </w:r>
          </w:p>
        </w:tc>
        <w:tc>
          <w:tcPr>
            <w:tcW w:w="1363" w:type="dxa"/>
            <w:gridSpan w:val="2"/>
            <w:tcBorders>
              <w:right w:val="single" w:sz="4" w:space="0" w:color="auto"/>
            </w:tcBorders>
          </w:tcPr>
          <w:p w:rsidR="00B92744" w:rsidRPr="00C45442" w:rsidRDefault="00B92744" w:rsidP="00B92744">
            <w:pPr>
              <w:rPr>
                <w:rFonts w:asciiTheme="minorHAnsi" w:hAnsiTheme="minorHAnsi"/>
                <w:sz w:val="20"/>
              </w:rPr>
            </w:pPr>
          </w:p>
        </w:tc>
        <w:tc>
          <w:tcPr>
            <w:tcW w:w="1363" w:type="dxa"/>
            <w:tcBorders>
              <w:top w:val="single" w:sz="4" w:space="0" w:color="auto"/>
              <w:left w:val="single" w:sz="4" w:space="0" w:color="auto"/>
              <w:bottom w:val="single" w:sz="4" w:space="0" w:color="auto"/>
              <w:right w:val="single" w:sz="4" w:space="0" w:color="auto"/>
            </w:tcBorders>
          </w:tcPr>
          <w:p w:rsidR="00B92744" w:rsidRPr="00C45442" w:rsidRDefault="00B92744" w:rsidP="00B92744">
            <w:pPr>
              <w:rPr>
                <w:rFonts w:asciiTheme="minorHAnsi" w:hAnsiTheme="minorHAnsi"/>
                <w:sz w:val="20"/>
              </w:rPr>
            </w:pPr>
          </w:p>
        </w:tc>
        <w:tc>
          <w:tcPr>
            <w:tcW w:w="1363" w:type="dxa"/>
            <w:tcBorders>
              <w:left w:val="single" w:sz="4" w:space="0" w:color="auto"/>
            </w:tcBorders>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c>
          <w:tcPr>
            <w:tcW w:w="1363" w:type="dxa"/>
          </w:tcPr>
          <w:p w:rsidR="00B92744" w:rsidRPr="00C45442" w:rsidRDefault="00B92744" w:rsidP="00B92744">
            <w:pPr>
              <w:rPr>
                <w:rFonts w:asciiTheme="minorHAnsi" w:hAnsiTheme="minorHAnsi"/>
                <w:sz w:val="20"/>
              </w:rPr>
            </w:pPr>
          </w:p>
        </w:tc>
      </w:tr>
    </w:tbl>
    <w:p w:rsidR="00B92744" w:rsidRPr="00C45442" w:rsidRDefault="00B92744" w:rsidP="00B92744">
      <w:pPr>
        <w:rPr>
          <w:rFonts w:asciiTheme="minorHAnsi" w:hAnsiTheme="minorHAnsi"/>
        </w:rPr>
      </w:pPr>
    </w:p>
    <w:p w:rsidR="000066B0" w:rsidRPr="00C45442" w:rsidRDefault="000066B0" w:rsidP="00B92744">
      <w:pPr>
        <w:rPr>
          <w:rFonts w:asciiTheme="minorHAnsi" w:hAnsiTheme="minorHAnsi"/>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3"/>
        <w:gridCol w:w="1855"/>
      </w:tblGrid>
      <w:tr w:rsidR="000066B0" w:rsidRPr="00C45442" w:rsidTr="00F471AC">
        <w:trPr>
          <w:cantSplit/>
        </w:trPr>
        <w:tc>
          <w:tcPr>
            <w:tcW w:w="9578" w:type="dxa"/>
            <w:gridSpan w:val="2"/>
          </w:tcPr>
          <w:p w:rsidR="000066B0" w:rsidRPr="00C45442" w:rsidRDefault="000066B0" w:rsidP="00F471AC">
            <w:pPr>
              <w:rPr>
                <w:rFonts w:asciiTheme="minorHAnsi" w:hAnsiTheme="minorHAnsi"/>
                <w:b/>
                <w:sz w:val="20"/>
                <w:szCs w:val="20"/>
              </w:rPr>
            </w:pPr>
            <w:r w:rsidRPr="00C45442">
              <w:rPr>
                <w:rFonts w:asciiTheme="minorHAnsi" w:hAnsiTheme="minorHAnsi"/>
                <w:b/>
                <w:sz w:val="20"/>
                <w:szCs w:val="20"/>
              </w:rPr>
              <w:t>I/We certify that to the best of our knowledge the information provided is a true and accurate reflection of our business circumstances.  If this is found not to be the case the application will be declined without any further reference to us.</w:t>
            </w:r>
          </w:p>
          <w:p w:rsidR="000066B0" w:rsidRPr="00C45442" w:rsidRDefault="000066B0" w:rsidP="00F471AC">
            <w:pPr>
              <w:rPr>
                <w:rFonts w:asciiTheme="minorHAnsi" w:hAnsiTheme="minorHAnsi"/>
                <w:sz w:val="20"/>
              </w:rPr>
            </w:pPr>
          </w:p>
        </w:tc>
      </w:tr>
      <w:tr w:rsidR="000066B0" w:rsidRPr="00C45442" w:rsidTr="00F471AC">
        <w:trPr>
          <w:cantSplit/>
        </w:trPr>
        <w:tc>
          <w:tcPr>
            <w:tcW w:w="9578" w:type="dxa"/>
            <w:gridSpan w:val="2"/>
          </w:tcPr>
          <w:p w:rsidR="000066B0" w:rsidRPr="00C45442" w:rsidRDefault="000066B0" w:rsidP="00F471AC">
            <w:pPr>
              <w:rPr>
                <w:rFonts w:asciiTheme="minorHAnsi" w:hAnsiTheme="minorHAnsi"/>
                <w:b/>
                <w:sz w:val="20"/>
                <w:szCs w:val="20"/>
              </w:rPr>
            </w:pPr>
            <w:r w:rsidRPr="00C45442">
              <w:rPr>
                <w:rFonts w:asciiTheme="minorHAnsi" w:hAnsiTheme="minorHAnsi"/>
                <w:b/>
                <w:sz w:val="20"/>
                <w:szCs w:val="20"/>
              </w:rPr>
              <w:t xml:space="preserve">I/We </w:t>
            </w:r>
            <w:proofErr w:type="spellStart"/>
            <w:r w:rsidRPr="00C45442">
              <w:rPr>
                <w:rFonts w:asciiTheme="minorHAnsi" w:hAnsiTheme="minorHAnsi"/>
                <w:b/>
                <w:sz w:val="20"/>
                <w:szCs w:val="20"/>
              </w:rPr>
              <w:t>authorise</w:t>
            </w:r>
            <w:proofErr w:type="spellEnd"/>
            <w:r w:rsidRPr="00C45442">
              <w:rPr>
                <w:rFonts w:asciiTheme="minorHAnsi" w:hAnsiTheme="minorHAnsi"/>
                <w:b/>
                <w:sz w:val="20"/>
                <w:szCs w:val="20"/>
              </w:rPr>
              <w:t xml:space="preserve"> FSE Fund Managers Limited to undertake any searches or other investigations (including checks with credit reference agencies) deemed necessary in the assessment of this application.  FSE Fund Managers Limited are under no obligation to notify me/us of the nature of these searches</w:t>
            </w:r>
          </w:p>
          <w:p w:rsidR="000066B0" w:rsidRPr="00C45442" w:rsidRDefault="000066B0" w:rsidP="00F471AC">
            <w:pPr>
              <w:rPr>
                <w:rFonts w:asciiTheme="minorHAnsi" w:hAnsiTheme="minorHAnsi"/>
                <w:sz w:val="20"/>
              </w:rPr>
            </w:pPr>
          </w:p>
        </w:tc>
      </w:tr>
      <w:tr w:rsidR="000066B0" w:rsidRPr="00C45442" w:rsidTr="00F471AC">
        <w:trPr>
          <w:cantSplit/>
        </w:trPr>
        <w:tc>
          <w:tcPr>
            <w:tcW w:w="9578" w:type="dxa"/>
            <w:gridSpan w:val="2"/>
          </w:tcPr>
          <w:p w:rsidR="000066B0" w:rsidRPr="00C45442" w:rsidRDefault="000066B0" w:rsidP="00F471AC">
            <w:pPr>
              <w:rPr>
                <w:rFonts w:asciiTheme="minorHAnsi" w:hAnsiTheme="minorHAnsi"/>
                <w:b/>
                <w:sz w:val="20"/>
                <w:szCs w:val="20"/>
              </w:rPr>
            </w:pPr>
            <w:r w:rsidRPr="00C45442">
              <w:rPr>
                <w:rFonts w:asciiTheme="minorHAnsi" w:hAnsiTheme="minorHAnsi"/>
                <w:b/>
                <w:sz w:val="20"/>
                <w:szCs w:val="20"/>
              </w:rPr>
              <w:t>IMPORTANT NOTICE: USE OF PERSONAL INFORMATION</w:t>
            </w:r>
          </w:p>
          <w:p w:rsidR="000066B0" w:rsidRPr="00C45442" w:rsidRDefault="000066B0" w:rsidP="00F471AC">
            <w:pPr>
              <w:rPr>
                <w:rFonts w:asciiTheme="minorHAnsi" w:hAnsiTheme="minorHAnsi"/>
                <w:b/>
                <w:sz w:val="20"/>
                <w:szCs w:val="20"/>
              </w:rPr>
            </w:pPr>
            <w:r w:rsidRPr="00C45442">
              <w:rPr>
                <w:rFonts w:asciiTheme="minorHAnsi" w:hAnsiTheme="minorHAnsi"/>
                <w:b/>
                <w:sz w:val="20"/>
                <w:szCs w:val="20"/>
              </w:rPr>
              <w:t xml:space="preserve">Some of the information in this form is classed as personal data within the meaning of the Data Protection Act. FSE C.I.C and its subsidiaries (“FSE”) will use this information in its assessment of the proposal and for statistical analysis.  </w:t>
            </w:r>
          </w:p>
        </w:tc>
      </w:tr>
      <w:tr w:rsidR="000066B0" w:rsidRPr="00C45442" w:rsidTr="00F471AC">
        <w:trPr>
          <w:cantSplit/>
        </w:trPr>
        <w:tc>
          <w:tcPr>
            <w:tcW w:w="7723" w:type="dxa"/>
          </w:tcPr>
          <w:p w:rsidR="000066B0" w:rsidRPr="00C45442" w:rsidRDefault="000066B0" w:rsidP="00F471AC">
            <w:pPr>
              <w:jc w:val="both"/>
              <w:rPr>
                <w:rFonts w:asciiTheme="minorHAnsi" w:hAnsiTheme="minorHAnsi"/>
                <w:sz w:val="20"/>
                <w:szCs w:val="20"/>
              </w:rPr>
            </w:pPr>
            <w:r w:rsidRPr="00C45442">
              <w:rPr>
                <w:rFonts w:asciiTheme="minorHAnsi" w:hAnsiTheme="minorHAnsi"/>
                <w:sz w:val="20"/>
                <w:szCs w:val="20"/>
              </w:rPr>
              <w:t>Name and position of person submitting application</w:t>
            </w:r>
          </w:p>
        </w:tc>
        <w:tc>
          <w:tcPr>
            <w:tcW w:w="1855" w:type="dxa"/>
          </w:tcPr>
          <w:p w:rsidR="000066B0" w:rsidRPr="00C45442" w:rsidRDefault="000066B0" w:rsidP="00F471AC">
            <w:pPr>
              <w:rPr>
                <w:rFonts w:asciiTheme="minorHAnsi" w:hAnsiTheme="minorHAnsi"/>
                <w:sz w:val="20"/>
              </w:rPr>
            </w:pPr>
          </w:p>
        </w:tc>
      </w:tr>
    </w:tbl>
    <w:p w:rsidR="000066B0" w:rsidRPr="00C45442" w:rsidRDefault="000066B0" w:rsidP="00B92744">
      <w:pPr>
        <w:rPr>
          <w:rFonts w:asciiTheme="minorHAnsi" w:hAnsiTheme="minorHAnsi"/>
        </w:rPr>
      </w:pPr>
    </w:p>
    <w:p w:rsidR="00B92744" w:rsidRPr="00C45442" w:rsidRDefault="00C45442" w:rsidP="00C45442">
      <w:pPr>
        <w:keepNext/>
        <w:jc w:val="center"/>
        <w:rPr>
          <w:rFonts w:asciiTheme="minorHAnsi" w:hAnsiTheme="minorHAnsi"/>
          <w:b/>
          <w:sz w:val="20"/>
          <w:szCs w:val="20"/>
        </w:rPr>
      </w:pPr>
      <w:r>
        <w:rPr>
          <w:rFonts w:asciiTheme="minorHAnsi" w:hAnsiTheme="minorHAnsi"/>
          <w:b/>
          <w:sz w:val="20"/>
          <w:szCs w:val="20"/>
        </w:rPr>
        <w:t>Please s</w:t>
      </w:r>
      <w:r w:rsidR="00B92744" w:rsidRPr="00C45442">
        <w:rPr>
          <w:rFonts w:asciiTheme="minorHAnsi" w:hAnsiTheme="minorHAnsi"/>
          <w:b/>
          <w:sz w:val="20"/>
          <w:szCs w:val="20"/>
        </w:rPr>
        <w:t xml:space="preserve">end </w:t>
      </w:r>
      <w:r>
        <w:rPr>
          <w:rFonts w:asciiTheme="minorHAnsi" w:hAnsiTheme="minorHAnsi"/>
          <w:b/>
          <w:sz w:val="20"/>
          <w:szCs w:val="20"/>
        </w:rPr>
        <w:t>your completed</w:t>
      </w:r>
      <w:r w:rsidR="00B92744" w:rsidRPr="00C45442">
        <w:rPr>
          <w:rFonts w:asciiTheme="minorHAnsi" w:hAnsiTheme="minorHAnsi"/>
          <w:b/>
          <w:sz w:val="20"/>
          <w:szCs w:val="20"/>
        </w:rPr>
        <w:t xml:space="preserve"> application form to </w:t>
      </w:r>
      <w:r w:rsidR="00EC5D06" w:rsidRPr="00C45442">
        <w:rPr>
          <w:rFonts w:asciiTheme="minorHAnsi" w:hAnsiTheme="minorHAnsi"/>
          <w:b/>
          <w:sz w:val="20"/>
          <w:szCs w:val="20"/>
          <w:u w:val="single"/>
        </w:rPr>
        <w:t>c2cfunding</w:t>
      </w:r>
      <w:r w:rsidR="00B92744" w:rsidRPr="00C45442">
        <w:rPr>
          <w:rFonts w:asciiTheme="minorHAnsi" w:hAnsiTheme="minorHAnsi"/>
          <w:b/>
          <w:sz w:val="20"/>
          <w:szCs w:val="20"/>
          <w:u w:val="single"/>
        </w:rPr>
        <w:t>@</w:t>
      </w:r>
      <w:r w:rsidR="00007AF1" w:rsidRPr="00C45442">
        <w:rPr>
          <w:rFonts w:asciiTheme="minorHAnsi" w:hAnsiTheme="minorHAnsi"/>
          <w:b/>
          <w:sz w:val="20"/>
          <w:szCs w:val="20"/>
          <w:u w:val="single"/>
        </w:rPr>
        <w:t>thefsegroup</w:t>
      </w:r>
      <w:r w:rsidR="00B92744" w:rsidRPr="00C45442">
        <w:rPr>
          <w:rFonts w:asciiTheme="minorHAnsi" w:hAnsiTheme="minorHAnsi"/>
          <w:b/>
          <w:sz w:val="20"/>
          <w:szCs w:val="20"/>
          <w:u w:val="single"/>
        </w:rPr>
        <w:t>.com</w:t>
      </w:r>
    </w:p>
    <w:p w:rsidR="00B92744" w:rsidRPr="00C45442" w:rsidRDefault="00B92744">
      <w:pPr>
        <w:rPr>
          <w:rFonts w:asciiTheme="minorHAnsi" w:hAnsiTheme="minorHAnsi"/>
        </w:rPr>
      </w:pPr>
    </w:p>
    <w:sectPr w:rsidR="00B92744" w:rsidRPr="00C45442" w:rsidSect="00C45442">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5E" w:rsidRDefault="00967F5E" w:rsidP="000066B0">
      <w:r>
        <w:separator/>
      </w:r>
    </w:p>
  </w:endnote>
  <w:endnote w:type="continuationSeparator" w:id="0">
    <w:p w:rsidR="00967F5E" w:rsidRDefault="00967F5E" w:rsidP="0000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0" w:rsidRPr="00A47DA1" w:rsidRDefault="000066B0" w:rsidP="000066B0">
    <w:pPr>
      <w:pStyle w:val="Footer"/>
      <w:rPr>
        <w:rFonts w:ascii="Calibri" w:hAnsi="Calibri"/>
        <w:sz w:val="16"/>
        <w:szCs w:val="16"/>
        <w:lang w:val="en-GB"/>
      </w:rPr>
    </w:pPr>
    <w:r w:rsidRPr="00A47DA1">
      <w:rPr>
        <w:rFonts w:ascii="Calibri" w:hAnsi="Calibri"/>
        <w:sz w:val="16"/>
        <w:szCs w:val="16"/>
        <w:lang w:val="en-GB"/>
      </w:rPr>
      <w:t xml:space="preserve">FSE Fund Managers Limited is authorised and regulated by the Financial </w:t>
    </w:r>
    <w:r>
      <w:rPr>
        <w:rFonts w:ascii="Calibri" w:hAnsi="Calibri"/>
        <w:sz w:val="16"/>
        <w:szCs w:val="16"/>
        <w:lang w:val="en-GB"/>
      </w:rPr>
      <w:t>Conduct</w:t>
    </w:r>
    <w:r w:rsidRPr="00A47DA1">
      <w:rPr>
        <w:rFonts w:ascii="Calibri" w:hAnsi="Calibri"/>
        <w:sz w:val="16"/>
        <w:szCs w:val="16"/>
        <w:lang w:val="en-GB"/>
      </w:rPr>
      <w:t xml:space="preserve"> Authority. Registration Number 458820. FSE Fund Managers Limited registered office and trading address is Riverside House, 4 Meadows Business Park, Station Approach, Blackwater, Camberley, Surrey GU17 9AB. CRO 5644712.</w:t>
    </w:r>
  </w:p>
  <w:p w:rsidR="000066B0" w:rsidRDefault="0000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5E" w:rsidRDefault="00967F5E" w:rsidP="000066B0">
      <w:r>
        <w:separator/>
      </w:r>
    </w:p>
  </w:footnote>
  <w:footnote w:type="continuationSeparator" w:id="0">
    <w:p w:rsidR="00967F5E" w:rsidRDefault="00967F5E" w:rsidP="0000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44"/>
    <w:rsid w:val="000066B0"/>
    <w:rsid w:val="00007AF1"/>
    <w:rsid w:val="000831D4"/>
    <w:rsid w:val="003B0F24"/>
    <w:rsid w:val="00597945"/>
    <w:rsid w:val="00697EE2"/>
    <w:rsid w:val="006B27A9"/>
    <w:rsid w:val="00763304"/>
    <w:rsid w:val="00953714"/>
    <w:rsid w:val="00967F5E"/>
    <w:rsid w:val="009D6B22"/>
    <w:rsid w:val="00A223F9"/>
    <w:rsid w:val="00B175C2"/>
    <w:rsid w:val="00B92744"/>
    <w:rsid w:val="00C45442"/>
    <w:rsid w:val="00DB0A65"/>
    <w:rsid w:val="00EC5D06"/>
    <w:rsid w:val="00F30D35"/>
    <w:rsid w:val="00F471AC"/>
    <w:rsid w:val="00F73263"/>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611BA7A-8976-48D7-BD5C-265D1852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44"/>
    <w:rPr>
      <w:sz w:val="24"/>
      <w:szCs w:val="24"/>
    </w:rPr>
  </w:style>
  <w:style w:type="paragraph" w:styleId="Heading1">
    <w:name w:val="heading 1"/>
    <w:basedOn w:val="Normal"/>
    <w:next w:val="Normal"/>
    <w:qFormat/>
    <w:rsid w:val="00953714"/>
    <w:pPr>
      <w:keepNext/>
      <w:jc w:val="center"/>
      <w:outlineLvl w:val="0"/>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66B0"/>
    <w:pPr>
      <w:tabs>
        <w:tab w:val="center" w:pos="4513"/>
        <w:tab w:val="right" w:pos="9026"/>
      </w:tabs>
    </w:pPr>
  </w:style>
  <w:style w:type="character" w:customStyle="1" w:styleId="HeaderChar">
    <w:name w:val="Header Char"/>
    <w:basedOn w:val="DefaultParagraphFont"/>
    <w:link w:val="Header"/>
    <w:rsid w:val="000066B0"/>
    <w:rPr>
      <w:sz w:val="24"/>
      <w:szCs w:val="24"/>
      <w:lang w:val="en-US" w:eastAsia="en-US"/>
    </w:rPr>
  </w:style>
  <w:style w:type="paragraph" w:styleId="Footer">
    <w:name w:val="footer"/>
    <w:basedOn w:val="Normal"/>
    <w:link w:val="FooterChar"/>
    <w:rsid w:val="000066B0"/>
    <w:pPr>
      <w:tabs>
        <w:tab w:val="center" w:pos="4513"/>
        <w:tab w:val="right" w:pos="9026"/>
      </w:tabs>
    </w:pPr>
  </w:style>
  <w:style w:type="character" w:customStyle="1" w:styleId="FooterChar">
    <w:name w:val="Footer Char"/>
    <w:basedOn w:val="DefaultParagraphFont"/>
    <w:link w:val="Footer"/>
    <w:rsid w:val="000066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FSE</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julie silvester</dc:creator>
  <cp:lastModifiedBy>Samantha Philpott</cp:lastModifiedBy>
  <cp:revision>2</cp:revision>
  <dcterms:created xsi:type="dcterms:W3CDTF">2016-10-25T13:18:00Z</dcterms:created>
  <dcterms:modified xsi:type="dcterms:W3CDTF">2016-10-25T13:18:00Z</dcterms:modified>
</cp:coreProperties>
</file>